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F9" w:rsidRPr="00E75DF9" w:rsidRDefault="00E75DF9">
      <w:pPr>
        <w:rPr>
          <w:rFonts w:ascii="Times New Roman" w:hAnsi="Times New Roman" w:cs="Times New Roman"/>
          <w:sz w:val="24"/>
          <w:szCs w:val="24"/>
        </w:rPr>
      </w:pPr>
      <w:r w:rsidRPr="00E75DF9">
        <w:rPr>
          <w:rFonts w:ascii="Times New Roman" w:hAnsi="Times New Roman" w:cs="Times New Roman"/>
          <w:sz w:val="24"/>
          <w:szCs w:val="24"/>
        </w:rPr>
        <w:t xml:space="preserve">23.11.17. . В целях реализации плана мероприятий  по противодействию экстремизму и терроризму учитель изо </w:t>
      </w:r>
      <w:proofErr w:type="spellStart"/>
      <w:r w:rsidRPr="00E75DF9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Pr="00E75DF9">
        <w:rPr>
          <w:rFonts w:ascii="Times New Roman" w:hAnsi="Times New Roman" w:cs="Times New Roman"/>
          <w:sz w:val="24"/>
          <w:szCs w:val="24"/>
        </w:rPr>
        <w:t xml:space="preserve"> Н.А. провела конкурс рисунков по темам: «Мы за мир», «Мир без войны» и т.д.</w:t>
      </w:r>
    </w:p>
    <w:p w:rsidR="00227308" w:rsidRDefault="00DE4E85">
      <w:r>
        <w:rPr>
          <w:noProof/>
        </w:rPr>
        <w:drawing>
          <wp:inline distT="0" distB="0" distL="0" distR="0">
            <wp:extent cx="5038725" cy="3779044"/>
            <wp:effectExtent l="19050" t="0" r="9525" b="0"/>
            <wp:docPr id="1" name="Рисунок 1" descr="E:\Documents and Settings\Admin\Local Settings\Temporary Internet Files\Content.Word\IMG-201711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128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7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7308" w:rsidSect="0022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E85"/>
    <w:rsid w:val="0011603C"/>
    <w:rsid w:val="001B7DD9"/>
    <w:rsid w:val="00227308"/>
    <w:rsid w:val="00454752"/>
    <w:rsid w:val="00D84D99"/>
    <w:rsid w:val="00DE4E85"/>
    <w:rsid w:val="00E7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2017-12-11T12:38:00Z</dcterms:created>
  <dcterms:modified xsi:type="dcterms:W3CDTF">2017-12-29T12:05:00Z</dcterms:modified>
</cp:coreProperties>
</file>