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44" w:rsidRDefault="00DC6D44">
      <w:r>
        <w:rPr>
          <w:noProof/>
          <w:lang w:eastAsia="ru-RU"/>
        </w:rPr>
        <w:drawing>
          <wp:inline distT="0" distB="0" distL="0" distR="0">
            <wp:extent cx="6699228" cy="9515475"/>
            <wp:effectExtent l="19050" t="0" r="6372" b="0"/>
            <wp:docPr id="1" name="Рисунок 1" descr="C:\Users\Запир\Desktop\Копия даргинец\НА САЙТ\2023-2024\20230925_10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41" t="9272" r="2500" b="1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28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57"/>
        <w:tblW w:w="1076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5648"/>
        <w:gridCol w:w="1559"/>
        <w:gridCol w:w="2988"/>
      </w:tblGrid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51160">
              <w:rPr>
                <w:b/>
                <w:i/>
              </w:rPr>
              <w:lastRenderedPageBreak/>
              <w:t>№</w:t>
            </w: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rPr>
                <w:b/>
                <w:i/>
              </w:rPr>
            </w:pPr>
            <w:bookmarkStart w:id="0" w:name="YANDEX_187"/>
            <w:bookmarkEnd w:id="0"/>
            <w:r w:rsidRPr="00251160">
              <w:t xml:space="preserve">  </w:t>
            </w:r>
            <w:r w:rsidRPr="00251160">
              <w:rPr>
                <w:rStyle w:val="highlight"/>
                <w:b/>
                <w:i/>
              </w:rPr>
              <w:t>Мероприятия 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51160">
              <w:rPr>
                <w:b/>
                <w:i/>
              </w:rPr>
              <w:t xml:space="preserve">Сроки 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51160">
              <w:rPr>
                <w:b/>
                <w:i/>
              </w:rPr>
              <w:t>Ответственные</w:t>
            </w:r>
          </w:p>
        </w:tc>
      </w:tr>
      <w:tr w:rsidR="000B1DE0" w:rsidRPr="00251160" w:rsidTr="00251160">
        <w:trPr>
          <w:trHeight w:val="913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Разместить плакаты,    баннеры с информацией о проведении акции «Дагестан против наркотиков» с указанием телефона горячей линии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251160">
        <w:trPr>
          <w:trHeight w:val="83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Разместить агитационную информацию о вреде наркотиков с призывами вести здоровый образ жизни на сайте школе «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М.А </w:t>
            </w:r>
          </w:p>
        </w:tc>
      </w:tr>
      <w:tr w:rsidR="000B1DE0" w:rsidRPr="00251160" w:rsidTr="00251160">
        <w:trPr>
          <w:trHeight w:val="115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Провести  анкетирование для выявления негативных привычек подростов. Изучение взаимоотношений подростков с педагогами, со сверстницами.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В течение года.     </w:t>
            </w:r>
          </w:p>
          <w:p w:rsidR="000B1DE0" w:rsidRPr="00251160" w:rsidRDefault="000B1DE0" w:rsidP="00251160">
            <w:pPr>
              <w:tabs>
                <w:tab w:val="center" w:pos="7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7FEC" w:rsidRDefault="00BF7FEC" w:rsidP="00BF7F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Д.М.</w:t>
            </w:r>
          </w:p>
          <w:p w:rsidR="000B1DE0" w:rsidRPr="00251160" w:rsidRDefault="00BF7FEC" w:rsidP="00BF7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Алиева Н.С.</w:t>
            </w:r>
          </w:p>
        </w:tc>
      </w:tr>
      <w:tr w:rsidR="000B1DE0" w:rsidRPr="00251160" w:rsidTr="00251160">
        <w:trPr>
          <w:trHeight w:val="1033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Организовать смотр видеороликов, фотовыставок, конкурса рисунков, плакатов на 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антинаркотическую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тему, направленных на пропаганду здорового образа жизни.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Март.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</w:tc>
      </w:tr>
      <w:tr w:rsidR="000B1DE0" w:rsidRPr="00251160" w:rsidTr="00937AF7">
        <w:trPr>
          <w:trHeight w:val="632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Провести родительское собрание по профилактики наркомании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Организовать просветительную работу по формированию представлений об адекватном поведении; о личности не склонной к правонарушениям; формированию и развитию личности гражданина, способного противостоять вредным привычкам; овладению школьниками знаний о здоровом образе жизни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 ежемесячно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Провести тематические классные часы, беседы о наркотической тематике и пропаганде здорового образа жизни «Мы за здоровье и безопасность наших детей»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Проведение физкульту</w:t>
            </w:r>
            <w:r w:rsidR="0084570D" w:rsidRPr="00251160">
              <w:rPr>
                <w:rFonts w:ascii="Times New Roman" w:hAnsi="Times New Roman"/>
                <w:sz w:val="24"/>
                <w:szCs w:val="24"/>
              </w:rPr>
              <w:t>рно-массовых мероприятий среди 7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учителей 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физкультуры </w:t>
            </w:r>
          </w:p>
        </w:tc>
      </w:tr>
      <w:tr w:rsidR="000B1DE0" w:rsidRPr="00251160" w:rsidTr="00937AF7">
        <w:trPr>
          <w:trHeight w:val="725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Усиление информационно-раз</w:t>
            </w:r>
            <w:r w:rsidR="007E3EE4" w:rsidRPr="00251160">
              <w:rPr>
                <w:rFonts w:ascii="Times New Roman" w:hAnsi="Times New Roman"/>
                <w:sz w:val="24"/>
                <w:szCs w:val="24"/>
              </w:rPr>
              <w:t>ъяснительной работы с учащимися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Размещение информации о вреде наркотических и психотропных средств на сайте школы и «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Показ видеофильмов.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Отчет о проделанной работе (конспекты, четкие фотографии)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Проведение бесед с учащимися, лекториев с приглашением</w:t>
            </w:r>
            <w:r w:rsidR="0084570D" w:rsidRPr="00251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врача из 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наркодиспансера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7FEC" w:rsidRDefault="00BF7FEC" w:rsidP="00BF7F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Д.М.</w:t>
            </w:r>
          </w:p>
          <w:p w:rsidR="000B1DE0" w:rsidRPr="00251160" w:rsidRDefault="00BF7FEC" w:rsidP="00BF7FEC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Алиева Н.С.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  тематических родительских собраний </w:t>
            </w:r>
            <w:r w:rsidRPr="002511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вопросам профилактики 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поведения, противодействия вовлечению несовершеннолетних в употребление и оборот наркотиков.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B1DE0" w:rsidRPr="00251160" w:rsidTr="00251160">
        <w:trPr>
          <w:trHeight w:val="1647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классных часов, внеклассных мероприятий, направленных на разъяснения вреда наносимого здоровью от потребления наркотиков, а также ответственности, предусмотренной законодательством Российской Федерации.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251160">
        <w:trPr>
          <w:trHeight w:val="738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анонимного анкетирования для выявления случаев распространения и употребление наркотических и психотропных средств.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7FEC" w:rsidRDefault="00BF7FEC" w:rsidP="00BF7F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Шихбабаева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Д.М.</w:t>
            </w:r>
          </w:p>
          <w:p w:rsidR="009D4DAC" w:rsidRPr="00251160" w:rsidRDefault="00BF7FEC" w:rsidP="00BF7FEC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Алиева Н.С.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Инд</w:t>
            </w:r>
            <w:r w:rsidR="007E3EE4" w:rsidRPr="00251160">
              <w:rPr>
                <w:rFonts w:ascii="Times New Roman" w:hAnsi="Times New Roman"/>
                <w:sz w:val="24"/>
                <w:szCs w:val="24"/>
              </w:rPr>
              <w:t>ивидуальные беседы с учащимися с приглашением инспектора ПДН и представителя отдела просвещения духовного управления г</w:t>
            </w:r>
            <w:proofErr w:type="gramStart"/>
            <w:r w:rsidR="007E3EE4"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7E3EE4" w:rsidRPr="00251160">
              <w:rPr>
                <w:rFonts w:ascii="Times New Roman" w:hAnsi="Times New Roman"/>
                <w:sz w:val="24"/>
                <w:szCs w:val="24"/>
              </w:rPr>
              <w:t xml:space="preserve">ахачкалы 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="00021626" w:rsidRPr="00251160">
              <w:rPr>
                <w:rFonts w:ascii="Times New Roman" w:hAnsi="Times New Roman"/>
                <w:sz w:val="24"/>
                <w:szCs w:val="24"/>
              </w:rPr>
              <w:t>.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Провести  конкурс рисунков на тему: «Я за здоровый образ жизни», «Нет - наркотикам!», «Я выбираю жизнь», «Как прекрасен этот мир!».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конкурса на лучшее сочинение.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Темы: «Я за здоровый образ жизни», «Нет - наркотикам!», «Я выбираю жизнь», «Как прекрасен этот мир!», «Жизнь без наркотиков».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 1 раз в четверть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и литер </w:t>
            </w:r>
          </w:p>
        </w:tc>
      </w:tr>
      <w:tr w:rsidR="000B1DE0" w:rsidRPr="00251160" w:rsidTr="00251160">
        <w:trPr>
          <w:trHeight w:val="59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Проведение физкультурно-массовых мероприятий  «Я за здоровый образ жизни»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учителей 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физкультуры </w:t>
            </w:r>
          </w:p>
        </w:tc>
      </w:tr>
    </w:tbl>
    <w:p w:rsidR="00B030BE" w:rsidRPr="00251160" w:rsidRDefault="00B030BE" w:rsidP="00251160">
      <w:pPr>
        <w:spacing w:after="0" w:line="240" w:lineRule="auto"/>
        <w:rPr>
          <w:sz w:val="24"/>
          <w:szCs w:val="24"/>
        </w:rPr>
      </w:pPr>
    </w:p>
    <w:sectPr w:rsidR="00B030BE" w:rsidRPr="00251160" w:rsidSect="00DC6D4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E14FC"/>
    <w:multiLevelType w:val="hybridMultilevel"/>
    <w:tmpl w:val="863089AA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578E5"/>
    <w:multiLevelType w:val="hybridMultilevel"/>
    <w:tmpl w:val="82EAB5E4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0BE"/>
    <w:rsid w:val="00006C3D"/>
    <w:rsid w:val="00021626"/>
    <w:rsid w:val="000B1DE0"/>
    <w:rsid w:val="000B795E"/>
    <w:rsid w:val="00113060"/>
    <w:rsid w:val="00122155"/>
    <w:rsid w:val="001C5D1A"/>
    <w:rsid w:val="001E26BA"/>
    <w:rsid w:val="00203321"/>
    <w:rsid w:val="002334CA"/>
    <w:rsid w:val="00251160"/>
    <w:rsid w:val="002712B6"/>
    <w:rsid w:val="002924F4"/>
    <w:rsid w:val="00371714"/>
    <w:rsid w:val="004953E9"/>
    <w:rsid w:val="00505D46"/>
    <w:rsid w:val="005A0B04"/>
    <w:rsid w:val="005A163D"/>
    <w:rsid w:val="00636B52"/>
    <w:rsid w:val="00657C32"/>
    <w:rsid w:val="006650E4"/>
    <w:rsid w:val="0073728C"/>
    <w:rsid w:val="007579AB"/>
    <w:rsid w:val="00793AEE"/>
    <w:rsid w:val="007A3416"/>
    <w:rsid w:val="007E3EE4"/>
    <w:rsid w:val="0084570D"/>
    <w:rsid w:val="00861F24"/>
    <w:rsid w:val="008E0E6D"/>
    <w:rsid w:val="009356EE"/>
    <w:rsid w:val="00937AF7"/>
    <w:rsid w:val="00964484"/>
    <w:rsid w:val="009B10D6"/>
    <w:rsid w:val="009D4DAC"/>
    <w:rsid w:val="00A234D4"/>
    <w:rsid w:val="00A42AAD"/>
    <w:rsid w:val="00A95B31"/>
    <w:rsid w:val="00A965DB"/>
    <w:rsid w:val="00B030BE"/>
    <w:rsid w:val="00BD2742"/>
    <w:rsid w:val="00BE71BE"/>
    <w:rsid w:val="00BF7FEC"/>
    <w:rsid w:val="00C345AD"/>
    <w:rsid w:val="00C53F92"/>
    <w:rsid w:val="00C75C8B"/>
    <w:rsid w:val="00CA2E8F"/>
    <w:rsid w:val="00CB6614"/>
    <w:rsid w:val="00CC5660"/>
    <w:rsid w:val="00D13F23"/>
    <w:rsid w:val="00D46230"/>
    <w:rsid w:val="00DC6D44"/>
    <w:rsid w:val="00E11267"/>
    <w:rsid w:val="00E71810"/>
    <w:rsid w:val="00ED22F3"/>
    <w:rsid w:val="00EF79B6"/>
    <w:rsid w:val="00F35064"/>
    <w:rsid w:val="00FE204D"/>
    <w:rsid w:val="00FF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03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B030BE"/>
  </w:style>
  <w:style w:type="paragraph" w:styleId="a3">
    <w:name w:val="Balloon Text"/>
    <w:basedOn w:val="a"/>
    <w:link w:val="a4"/>
    <w:uiPriority w:val="99"/>
    <w:semiHidden/>
    <w:unhideWhenUsed/>
    <w:rsid w:val="00FF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E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980A-D6D6-4375-A9C9-25158228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Запир</cp:lastModifiedBy>
  <cp:revision>28</cp:revision>
  <cp:lastPrinted>2022-10-17T06:14:00Z</cp:lastPrinted>
  <dcterms:created xsi:type="dcterms:W3CDTF">2013-02-15T07:03:00Z</dcterms:created>
  <dcterms:modified xsi:type="dcterms:W3CDTF">2023-09-25T07:27:00Z</dcterms:modified>
</cp:coreProperties>
</file>