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B5" w:rsidRDefault="00B967F4" w:rsidP="00B21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24925" cy="6629400"/>
            <wp:effectExtent l="19050" t="0" r="0" b="0"/>
            <wp:docPr id="1" name="Рисунок 1" descr="C:\Users\Запир\Desktop\Копия даргинец\НА САЙТ\2023-2024\20230925_10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пир\Desktop\Копия даргинец\НА САЙТ\2023-2024\20230925_105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30" t="3839" r="15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259" cy="6628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696" w:type="dxa"/>
        <w:tblLook w:val="04A0"/>
      </w:tblPr>
      <w:tblGrid>
        <w:gridCol w:w="8468"/>
        <w:gridCol w:w="1230"/>
        <w:gridCol w:w="1999"/>
        <w:gridCol w:w="2999"/>
      </w:tblGrid>
      <w:tr w:rsidR="003E6B1B" w:rsidRPr="00D05EE9" w:rsidTr="003E6B1B">
        <w:trPr>
          <w:trHeight w:val="144"/>
        </w:trPr>
        <w:tc>
          <w:tcPr>
            <w:tcW w:w="14696" w:type="dxa"/>
            <w:gridSpan w:val="4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</w:t>
            </w:r>
            <w:r w:rsidRPr="00D05EE9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 общешкольные дела»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432BC5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1.Торжественная линейка «Здравствуй, школа!».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2. Неделя безопасности дорожного движения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Безопасности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1230" w:type="dxa"/>
          </w:tcPr>
          <w:p w:rsidR="00784367" w:rsidRDefault="00784367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367" w:rsidRDefault="00784367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784367" w:rsidRPr="00D05EE9" w:rsidRDefault="00784367" w:rsidP="007843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  <w:p w:rsidR="003E6B1B" w:rsidRPr="00D05EE9" w:rsidRDefault="00784367" w:rsidP="007843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3E6B1B"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течение месяца</w:t>
            </w:r>
          </w:p>
        </w:tc>
        <w:tc>
          <w:tcPr>
            <w:tcW w:w="2999" w:type="dxa"/>
          </w:tcPr>
          <w:p w:rsidR="00FF67FD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дир. по ВР, классные рук-ли, преподаватель-организатор ОБЖ, 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 День учителя. Праздничный концерт для учителей</w:t>
            </w:r>
          </w:p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2. Экологический субботник</w:t>
            </w:r>
          </w:p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3. Выставка  рисунков ,  стенгазет   «Осени  счастливая  пора»</w:t>
            </w:r>
          </w:p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4. Экологический  праздник   «Золотая  осень».</w:t>
            </w:r>
          </w:p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Конкурс рисунков и  поделок на тему «Золотая осень»;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5. Выставка  рисунков, стенгазет   «Осени  счастливая  пора»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6. Выставка  в  библиотеке  по  формированию  фонда  природоохранной  литературы .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7. Конкурс чтецов «День белых журавлей»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99" w:type="dxa"/>
          </w:tcPr>
          <w:p w:rsidR="00784367" w:rsidRDefault="00784367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367" w:rsidRDefault="00784367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367" w:rsidRDefault="00784367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4367" w:rsidRDefault="00784367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99" w:type="dxa"/>
          </w:tcPr>
          <w:p w:rsidR="00FF67FD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  <w:r w:rsidR="00FF67FD" w:rsidRPr="00D05E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67FD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3E6B1B" w:rsidRPr="00D05EE9" w:rsidRDefault="00DC18AE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B1B"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6B1B" w:rsidRPr="00D05EE9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9" w:type="dxa"/>
          </w:tcPr>
          <w:p w:rsidR="00784367" w:rsidRDefault="00784367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полному снятию блокады Ленинграда.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учащимися  «Блокада Ленинграда (27.01.1944г)».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6B1B" w:rsidRPr="00D05EE9" w:rsidTr="003E6B1B">
        <w:trPr>
          <w:trHeight w:val="144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стенгазет, посвященных «Дню защитников Отечества» 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мероприятие  «Мы обязаны вами гордиться» (актовый зал) встречи  с ветеранами локальных войн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мероприятие: «Афганистан болит в моей душе»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Воспитательная беседа с приглашением ветеранов ВОВ и афганцев. Соревнования между классами 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5-11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E6B1B" w:rsidRPr="00D05EE9" w:rsidTr="004D6BB7">
        <w:trPr>
          <w:trHeight w:val="860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экологического плаката, посвященного Дню Земли.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неделя "Природа вокруг нас". Игра "Узнай по описанию".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 праздник   «День птиц»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экологии -биологии</w:t>
            </w:r>
          </w:p>
        </w:tc>
      </w:tr>
      <w:tr w:rsidR="003E6B1B" w:rsidRPr="00D05EE9" w:rsidTr="003E6B1B">
        <w:trPr>
          <w:trHeight w:val="1095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поВР, учителя физкультуры , классные рук-ли</w:t>
            </w:r>
          </w:p>
        </w:tc>
      </w:tr>
      <w:tr w:rsidR="003E6B1B" w:rsidRPr="00D05EE9" w:rsidTr="004D6BB7">
        <w:trPr>
          <w:trHeight w:val="778"/>
        </w:trPr>
        <w:tc>
          <w:tcPr>
            <w:tcW w:w="8468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"Мой город готовится к празднику победы»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99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</w:tbl>
    <w:p w:rsidR="007B6403" w:rsidRPr="00D05EE9" w:rsidRDefault="007B6403" w:rsidP="00D05EE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4593710"/>
    </w:p>
    <w:tbl>
      <w:tblPr>
        <w:tblStyle w:val="a3"/>
        <w:tblW w:w="14667" w:type="dxa"/>
        <w:tblLook w:val="04A0"/>
      </w:tblPr>
      <w:tblGrid>
        <w:gridCol w:w="8472"/>
        <w:gridCol w:w="1275"/>
        <w:gridCol w:w="1993"/>
        <w:gridCol w:w="2927"/>
      </w:tblGrid>
      <w:tr w:rsidR="00477F78" w:rsidRPr="00D05EE9" w:rsidTr="00EA6C46">
        <w:trPr>
          <w:trHeight w:val="144"/>
        </w:trPr>
        <w:tc>
          <w:tcPr>
            <w:tcW w:w="14667" w:type="dxa"/>
            <w:gridSpan w:val="4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1.Составление социальных паспортов классных коллективов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2.Оформление классных уголков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знаний.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урок. «Чрезвычайные ситуации различного рода»     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4.Гамзавтовские дни: открытое мероприятие, конкурс стихов и стен газет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часы: «Мы вместе дружбою сильны», « Я Дагестанец» «День единения народов Дагестана»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"Праздник день учителя"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Классных часы  на темы «Быть честным», «По законам справедливости», «Когда все в твоих руках»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на тему: «Здоровый образ жизни»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часы «Золотая осень»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4D6B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ко Дню Защитника Отечества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 8 Марта»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27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«День Победы»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Парад юнармейский войск 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5 классы</w:t>
            </w:r>
          </w:p>
        </w:tc>
        <w:tc>
          <w:tcPr>
            <w:tcW w:w="1993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5.05-11.05</w:t>
            </w:r>
          </w:p>
        </w:tc>
        <w:tc>
          <w:tcPr>
            <w:tcW w:w="2927" w:type="dxa"/>
          </w:tcPr>
          <w:p w:rsidR="003E6B1B" w:rsidRPr="00D05EE9" w:rsidRDefault="00FF67FD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r w:rsidR="007F5B89"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естите</w:t>
            </w: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ль дир. по ВР</w:t>
            </w:r>
            <w:r w:rsidR="007F5B89"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E6B1B"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рук-ли.</w:t>
            </w:r>
          </w:p>
        </w:tc>
      </w:tr>
      <w:tr w:rsidR="003E6B1B" w:rsidRPr="00D05EE9" w:rsidTr="00477F78">
        <w:trPr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D5643E" w:rsidRPr="00D05EE9" w:rsidRDefault="00D5643E" w:rsidP="00D05EE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8472"/>
        <w:gridCol w:w="1275"/>
        <w:gridCol w:w="2044"/>
        <w:gridCol w:w="25"/>
        <w:gridCol w:w="58"/>
        <w:gridCol w:w="2859"/>
        <w:gridCol w:w="23"/>
        <w:gridCol w:w="30"/>
      </w:tblGrid>
      <w:tr w:rsidR="00477F78" w:rsidRPr="00D05EE9" w:rsidTr="007F5B89">
        <w:trPr>
          <w:gridAfter w:val="2"/>
          <w:wAfter w:w="53" w:type="dxa"/>
          <w:trHeight w:val="274"/>
        </w:trPr>
        <w:tc>
          <w:tcPr>
            <w:tcW w:w="14733" w:type="dxa"/>
            <w:gridSpan w:val="6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Внеурочная  деятельность»</w:t>
            </w:r>
          </w:p>
        </w:tc>
      </w:tr>
      <w:tr w:rsidR="003E6B1B" w:rsidRPr="00D05EE9" w:rsidTr="007F5B89">
        <w:trPr>
          <w:gridAfter w:val="2"/>
          <w:wAfter w:w="53" w:type="dxa"/>
          <w:trHeight w:val="655"/>
        </w:trPr>
        <w:tc>
          <w:tcPr>
            <w:tcW w:w="8472" w:type="dxa"/>
          </w:tcPr>
          <w:p w:rsidR="003E6B1B" w:rsidRPr="00D05EE9" w:rsidRDefault="003E6B1B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44" w:type="dxa"/>
          </w:tcPr>
          <w:p w:rsidR="003E6B1B" w:rsidRPr="00D05EE9" w:rsidRDefault="00477F78" w:rsidP="00D05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понедельник 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7F78" w:rsidRPr="00D05EE9" w:rsidTr="007F5B89">
        <w:trPr>
          <w:gridAfter w:val="2"/>
          <w:wAfter w:w="53" w:type="dxa"/>
          <w:trHeight w:val="335"/>
        </w:trPr>
        <w:tc>
          <w:tcPr>
            <w:tcW w:w="8472" w:type="dxa"/>
          </w:tcPr>
          <w:p w:rsidR="00477F78" w:rsidRPr="00D05EE9" w:rsidRDefault="00477F78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«Россия – мои горизонты»</w:t>
            </w:r>
          </w:p>
        </w:tc>
        <w:tc>
          <w:tcPr>
            <w:tcW w:w="1275" w:type="dxa"/>
          </w:tcPr>
          <w:p w:rsidR="00477F78" w:rsidRPr="00D05EE9" w:rsidRDefault="00477F78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44" w:type="dxa"/>
          </w:tcPr>
          <w:p w:rsidR="00477F78" w:rsidRPr="00D05EE9" w:rsidRDefault="00477F78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2942" w:type="dxa"/>
            <w:gridSpan w:val="3"/>
          </w:tcPr>
          <w:p w:rsidR="00477F78" w:rsidRPr="00D05EE9" w:rsidRDefault="00477F78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7F78" w:rsidRPr="00D05EE9" w:rsidTr="007F5B89">
        <w:trPr>
          <w:gridAfter w:val="2"/>
          <w:wAfter w:w="53" w:type="dxa"/>
          <w:trHeight w:val="274"/>
        </w:trPr>
        <w:tc>
          <w:tcPr>
            <w:tcW w:w="8472" w:type="dxa"/>
          </w:tcPr>
          <w:p w:rsidR="00477F78" w:rsidRPr="00D05EE9" w:rsidRDefault="00FF67FD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«Азбука профессий»,</w:t>
            </w:r>
          </w:p>
        </w:tc>
        <w:tc>
          <w:tcPr>
            <w:tcW w:w="1275" w:type="dxa"/>
          </w:tcPr>
          <w:p w:rsidR="00477F78" w:rsidRPr="00D05EE9" w:rsidRDefault="00FF67FD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44" w:type="dxa"/>
          </w:tcPr>
          <w:p w:rsidR="00477F78" w:rsidRPr="00D05EE9" w:rsidRDefault="00FF67FD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3"/>
          </w:tcPr>
          <w:p w:rsidR="00477F78" w:rsidRPr="00D05EE9" w:rsidRDefault="00FF67FD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7F78" w:rsidRPr="00D05EE9" w:rsidTr="007F5B89">
        <w:trPr>
          <w:gridAfter w:val="2"/>
          <w:wAfter w:w="53" w:type="dxa"/>
          <w:trHeight w:val="274"/>
        </w:trPr>
        <w:tc>
          <w:tcPr>
            <w:tcW w:w="8472" w:type="dxa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gridSpan w:val="3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F78" w:rsidRPr="00D05EE9" w:rsidTr="007F5B89">
        <w:trPr>
          <w:gridAfter w:val="2"/>
          <w:wAfter w:w="53" w:type="dxa"/>
          <w:trHeight w:val="144"/>
        </w:trPr>
        <w:tc>
          <w:tcPr>
            <w:tcW w:w="14733" w:type="dxa"/>
            <w:gridSpan w:val="6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 с родителями (законными представителями) обучающихся»</w:t>
            </w:r>
          </w:p>
        </w:tc>
      </w:tr>
      <w:tr w:rsidR="003E6B1B" w:rsidRPr="00D05EE9" w:rsidTr="007F5B89">
        <w:trPr>
          <w:gridAfter w:val="2"/>
          <w:wAfter w:w="53" w:type="dxa"/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собрание.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параллелям: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1.Забота о сохранении и укреплении здоровья ребенка.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2. Проведение разъяснительной работы среди родителей обучающихся о возможной угрозе жизни и здоровью при терактах.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рук., соц.-псих. служба</w:t>
            </w:r>
          </w:p>
        </w:tc>
      </w:tr>
      <w:tr w:rsidR="003E6B1B" w:rsidRPr="00D05EE9" w:rsidTr="007F5B89">
        <w:trPr>
          <w:gridAfter w:val="2"/>
          <w:wAfter w:w="53" w:type="dxa"/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</w:t>
            </w:r>
          </w:p>
        </w:tc>
      </w:tr>
      <w:tr w:rsidR="003E6B1B" w:rsidRPr="00D05EE9" w:rsidTr="007F5B89">
        <w:trPr>
          <w:gridAfter w:val="2"/>
          <w:wAfter w:w="53" w:type="dxa"/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2.Совместная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3.Спортивные соревнования «Мама, папа, я – спортивная семья!»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3E6B1B" w:rsidRPr="00D05EE9" w:rsidTr="007F5B89">
        <w:trPr>
          <w:gridAfter w:val="2"/>
          <w:wAfter w:w="53" w:type="dxa"/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родителей обучающихся о возможной угрозе жизни и здоровью при терактах.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tabs>
                <w:tab w:val="left" w:pos="38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по ВР,  психолог.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B1B" w:rsidRPr="00D05EE9" w:rsidTr="007F5B89">
        <w:trPr>
          <w:gridAfter w:val="2"/>
          <w:wAfter w:w="53" w:type="dxa"/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общешкольным мероприятиям и общественно-полезным делам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«трудных учащихся».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классные </w:t>
            </w: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E6B1B" w:rsidRPr="00D05EE9" w:rsidTr="007F5B89">
        <w:trPr>
          <w:gridAfter w:val="2"/>
          <w:wAfter w:w="53" w:type="dxa"/>
          <w:trHeight w:val="144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организации проведения каникул.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дирек. по ВР, классные рук., соц.-псих. служба</w:t>
            </w:r>
          </w:p>
        </w:tc>
      </w:tr>
      <w:tr w:rsidR="003E6B1B" w:rsidRPr="00D05EE9" w:rsidTr="007F5B89">
        <w:trPr>
          <w:gridAfter w:val="2"/>
          <w:wAfter w:w="53" w:type="dxa"/>
          <w:trHeight w:val="83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школьников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подготовке выпускников к экзаменам.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6B1B" w:rsidRPr="00D05EE9" w:rsidTr="007F5B89">
        <w:trPr>
          <w:gridAfter w:val="2"/>
          <w:wAfter w:w="53" w:type="dxa"/>
          <w:trHeight w:val="1367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школа. Итоги партнерства.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 оздоровление детей</w:t>
            </w:r>
          </w:p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загородные лагеря)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44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77F78" w:rsidRPr="00D05EE9" w:rsidTr="002E2033">
        <w:trPr>
          <w:gridAfter w:val="1"/>
          <w:wAfter w:w="30" w:type="dxa"/>
          <w:trHeight w:val="151"/>
        </w:trPr>
        <w:tc>
          <w:tcPr>
            <w:tcW w:w="14756" w:type="dxa"/>
            <w:gridSpan w:val="7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1.ЮИД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2.Проведение занятий по обучению ПДД (теоретические и практические занятия)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3.Выступления агитбригады «Безопасная дорога»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4.Конкурс памяток «Правила безопасного поведения на дороге»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5.Республиканский конкурс «Верны ЮИДовской стране!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6.Республиканские соревнования «Безопасное колесо»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Юнармия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1.Торжественное вступление в ряды участников движения «Юнармия»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РДШ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Cs/>
                <w:sz w:val="24"/>
                <w:szCs w:val="24"/>
              </w:rPr>
              <w:t>1.Участие во Всероссийских акциях и мероприятиях.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народного единства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матери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9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40" w:type="dxa"/>
            <w:gridSpan w:val="3"/>
          </w:tcPr>
          <w:p w:rsidR="00FF67FD" w:rsidRPr="00D05EE9" w:rsidRDefault="003E6B1B" w:rsidP="00D05EE9">
            <w:pPr>
              <w:ind w:left="176" w:right="1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3E6B1B" w:rsidRPr="00D05EE9" w:rsidRDefault="003E6B1B" w:rsidP="00D05EE9">
            <w:pPr>
              <w:ind w:left="176" w:right="118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9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ind w:left="106" w:right="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проектах по активностям РДДМ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9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9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ind w:left="106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движении «Орлята России» - </w:t>
            </w:r>
            <w:hyperlink r:id="rId9" w:history="1">
              <w:r w:rsidRPr="00D05E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https://orlyatarussia.ru/</w:t>
              </w:r>
            </w:hyperlink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9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РДШ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eastAsia="Calibri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мая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Calibri" w:hAnsi="Times New Roman" w:cs="Times New Roman"/>
                <w:sz w:val="24"/>
                <w:szCs w:val="24"/>
              </w:rPr>
              <w:t>Дню детских общественных объединений  Слёт РДШ, посвященный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3E6B1B" w:rsidRPr="00D05EE9" w:rsidTr="007F5B89">
        <w:trPr>
          <w:gridAfter w:val="1"/>
          <w:wAfter w:w="30" w:type="dxa"/>
          <w:trHeight w:val="151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gridSpan w:val="3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F78" w:rsidRPr="00D05EE9" w:rsidTr="002E2033">
        <w:trPr>
          <w:trHeight w:val="147"/>
        </w:trPr>
        <w:tc>
          <w:tcPr>
            <w:tcW w:w="14786" w:type="dxa"/>
            <w:gridSpan w:val="8"/>
          </w:tcPr>
          <w:p w:rsidR="00477F78" w:rsidRPr="00D05EE9" w:rsidRDefault="00477F78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3E6B1B" w:rsidRPr="00D05EE9" w:rsidTr="007F5B89">
        <w:trPr>
          <w:trHeight w:val="147"/>
        </w:trPr>
        <w:tc>
          <w:tcPr>
            <w:tcW w:w="8472" w:type="dxa"/>
          </w:tcPr>
          <w:p w:rsidR="003E6B1B" w:rsidRPr="00D05EE9" w:rsidRDefault="003E6B1B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«Азбука профессий», «Россия – мои горизонты»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2970" w:type="dxa"/>
            <w:gridSpan w:val="4"/>
          </w:tcPr>
          <w:p w:rsidR="003E6B1B" w:rsidRPr="00D05EE9" w:rsidRDefault="003E6B1B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6B1B" w:rsidRPr="00D05EE9" w:rsidTr="007F5B89">
        <w:trPr>
          <w:trHeight w:val="147"/>
        </w:trPr>
        <w:tc>
          <w:tcPr>
            <w:tcW w:w="8472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4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рук., соц.-псих. служба</w:t>
            </w:r>
          </w:p>
        </w:tc>
      </w:tr>
      <w:tr w:rsidR="003E6B1B" w:rsidRPr="00D05EE9" w:rsidTr="007F5B89">
        <w:trPr>
          <w:trHeight w:val="147"/>
        </w:trPr>
        <w:tc>
          <w:tcPr>
            <w:tcW w:w="8472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275" w:type="dxa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970" w:type="dxa"/>
            <w:gridSpan w:val="4"/>
          </w:tcPr>
          <w:p w:rsidR="003E6B1B" w:rsidRPr="00D05EE9" w:rsidRDefault="003E6B1B" w:rsidP="00D05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E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рук-и, эксперты проекта</w:t>
            </w:r>
          </w:p>
        </w:tc>
      </w:tr>
      <w:tr w:rsidR="003E6B1B" w:rsidRPr="00D05EE9" w:rsidTr="007F5B89">
        <w:trPr>
          <w:trHeight w:val="147"/>
        </w:trPr>
        <w:tc>
          <w:tcPr>
            <w:tcW w:w="8472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gridSpan w:val="4"/>
          </w:tcPr>
          <w:p w:rsidR="003E6B1B" w:rsidRPr="00D05EE9" w:rsidRDefault="003E6B1B" w:rsidP="00D05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1F5" w:rsidRPr="00D05EE9" w:rsidTr="002E2033">
        <w:tblPrEx>
          <w:shd w:val="clear" w:color="auto" w:fill="FFFFFF" w:themeFill="background1"/>
        </w:tblPrEx>
        <w:tc>
          <w:tcPr>
            <w:tcW w:w="14786" w:type="dxa"/>
            <w:gridSpan w:val="8"/>
            <w:shd w:val="clear" w:color="auto" w:fill="FFFFFF" w:themeFill="background1"/>
          </w:tcPr>
          <w:p w:rsidR="007601F5" w:rsidRPr="00D05EE9" w:rsidRDefault="007601F5" w:rsidP="00D0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7601F5" w:rsidRPr="00D05EE9" w:rsidRDefault="007601F5" w:rsidP="00D05EE9">
            <w:pPr>
              <w:ind w:left="106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458" w:right="442"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 сентября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1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  <w:r w:rsidR="002E2033"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Встречи сотрудников ГИБДД с учащимися, беседы по ПДД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Соцпедагог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4D6BB7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4D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 Соц.педагог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по безопасности учащихся в период осенних каникул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4D6BB7" w:rsidRPr="00D05EE9" w:rsidRDefault="004D6BB7" w:rsidP="004D6BB7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7601F5" w:rsidRPr="00D05EE9" w:rsidRDefault="004D6BB7" w:rsidP="004D6BB7">
            <w:pPr>
              <w:ind w:left="514" w:right="484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четверти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4D6BB7" w:rsidP="004D6BB7">
            <w:pPr>
              <w:ind w:left="104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рук.</w:t>
            </w:r>
            <w:r w:rsidR="007601F5"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7601F5" w:rsidRPr="00D05EE9" w:rsidRDefault="004D6BB7" w:rsidP="00D05EE9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Каждой четверти 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4D6BB7">
            <w:pPr>
              <w:ind w:left="104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4D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</w:t>
            </w:r>
            <w:r w:rsidR="004D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 ВР</w:t>
            </w: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</w:t>
            </w:r>
            <w:r w:rsidR="004D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1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4D6BB7" w:rsidRPr="00D05EE9" w:rsidRDefault="004D6BB7" w:rsidP="004D6BB7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7601F5" w:rsidRPr="00D05EE9" w:rsidRDefault="004D6BB7" w:rsidP="004D6BB7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четверти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профилактики ДТП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4D6BB7" w:rsidRPr="00D05EE9" w:rsidRDefault="004D6BB7" w:rsidP="004D6BB7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7601F5" w:rsidRPr="00D05EE9" w:rsidRDefault="004D6BB7" w:rsidP="004D6BB7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четверти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blPrEx>
          <w:shd w:val="clear" w:color="auto" w:fill="FFFFFF" w:themeFill="background1"/>
        </w:tblPrEx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gridSpan w:val="3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01F5" w:rsidRPr="00D05EE9" w:rsidRDefault="007601F5" w:rsidP="00D05E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shd w:val="clear" w:color="auto" w:fill="FFFFFF" w:themeFill="background1"/>
        <w:tblLook w:val="04A0"/>
      </w:tblPr>
      <w:tblGrid>
        <w:gridCol w:w="8430"/>
        <w:gridCol w:w="1317"/>
        <w:gridCol w:w="2127"/>
        <w:gridCol w:w="2912"/>
      </w:tblGrid>
      <w:tr w:rsidR="007601F5" w:rsidRPr="00D05EE9" w:rsidTr="00175520">
        <w:tc>
          <w:tcPr>
            <w:tcW w:w="14786" w:type="dxa"/>
            <w:gridSpan w:val="4"/>
            <w:shd w:val="clear" w:color="auto" w:fill="FFFFFF" w:themeFill="background1"/>
          </w:tcPr>
          <w:p w:rsidR="007601F5" w:rsidRPr="00D05EE9" w:rsidRDefault="007601F5" w:rsidP="00D0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выставок рисунков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«Красота родного края»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 октября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-май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4D6BB7">
            <w:pPr>
              <w:ind w:left="106" w:right="1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Новогодних плакатов, 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Вернисаж: «Папа, мама, Я и книга – лучшие друзья!»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«Мы – Орлята России»</w:t>
            </w: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мая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30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 w:right="1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01F5" w:rsidRPr="00D05EE9" w:rsidRDefault="007601F5" w:rsidP="00D05E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shd w:val="clear" w:color="auto" w:fill="FFFFFF" w:themeFill="background1"/>
        <w:tblLook w:val="04A0"/>
      </w:tblPr>
      <w:tblGrid>
        <w:gridCol w:w="8472"/>
        <w:gridCol w:w="1275"/>
        <w:gridCol w:w="2127"/>
        <w:gridCol w:w="2912"/>
      </w:tblGrid>
      <w:tr w:rsidR="007601F5" w:rsidRPr="00D05EE9" w:rsidTr="00175520">
        <w:tc>
          <w:tcPr>
            <w:tcW w:w="14786" w:type="dxa"/>
            <w:gridSpan w:val="4"/>
            <w:shd w:val="clear" w:color="auto" w:fill="FFFFFF" w:themeFill="background1"/>
          </w:tcPr>
          <w:p w:rsidR="004D6BB7" w:rsidRDefault="004D6BB7" w:rsidP="00D05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1F5" w:rsidRPr="00D05EE9" w:rsidRDefault="007601F5" w:rsidP="00D0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Внешкольные тематические мероприятия воспитательной направленности, </w:t>
            </w: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458" w:right="442"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1F5" w:rsidRPr="00D05EE9" w:rsidTr="00175520">
        <w:tc>
          <w:tcPr>
            <w:tcW w:w="14786" w:type="dxa"/>
            <w:gridSpan w:val="4"/>
            <w:shd w:val="clear" w:color="auto" w:fill="FFFFFF" w:themeFill="background1"/>
          </w:tcPr>
          <w:p w:rsidR="003E6B1B" w:rsidRPr="00D05EE9" w:rsidRDefault="003E6B1B" w:rsidP="00D05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1F5" w:rsidRPr="00D05EE9" w:rsidRDefault="007601F5" w:rsidP="00D0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4D6BB7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601F5" w:rsidRPr="00D05EE9" w:rsidRDefault="007601F5" w:rsidP="004D6BB7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4D6BB7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601F5" w:rsidRPr="00D05EE9" w:rsidRDefault="007601F5" w:rsidP="004D6BB7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рамках проекта по профминимуму «Билет в будущее»</w:t>
            </w: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912" w:type="dxa"/>
            <w:shd w:val="clear" w:color="auto" w:fill="FFFFFF" w:themeFill="background1"/>
          </w:tcPr>
          <w:p w:rsidR="004D6BB7" w:rsidRPr="00D05EE9" w:rsidRDefault="004D6BB7" w:rsidP="004D6BB7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7601F5" w:rsidRPr="00D05EE9" w:rsidRDefault="004D6BB7" w:rsidP="004D6BB7">
            <w:pPr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Соцпедагог </w:t>
            </w:r>
            <w:r w:rsidR="007601F5" w:rsidRPr="00D0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01F5" w:rsidRPr="00D05EE9" w:rsidTr="007F5B89">
        <w:tc>
          <w:tcPr>
            <w:tcW w:w="847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01F5" w:rsidRPr="00D05EE9" w:rsidRDefault="007601F5" w:rsidP="00D05EE9">
            <w:pPr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601F5" w:rsidRPr="00D05EE9" w:rsidRDefault="007601F5" w:rsidP="00D05EE9">
            <w:pPr>
              <w:ind w:lef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7601F5" w:rsidRPr="00D05EE9" w:rsidRDefault="007601F5" w:rsidP="00D05EE9">
            <w:pPr>
              <w:ind w:left="104"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01F5" w:rsidRPr="00D05EE9" w:rsidRDefault="007601F5" w:rsidP="00D05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036"/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2"/>
        <w:gridCol w:w="6378"/>
      </w:tblGrid>
      <w:tr w:rsidR="008A5501" w:rsidRPr="00D05EE9" w:rsidTr="008A5501">
        <w:tc>
          <w:tcPr>
            <w:tcW w:w="8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Декабрь: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 декабря: День добровольца (волонтера) в России;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9 декабря: День Героев Отечества;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 декабря: День Конституции Российской Федерации.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Апрель: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 апреля: День космонавтики.</w:t>
            </w:r>
          </w:p>
        </w:tc>
      </w:tr>
      <w:tr w:rsidR="008A5501" w:rsidRPr="00D05EE9" w:rsidTr="008A5501">
        <w:tc>
          <w:tcPr>
            <w:tcW w:w="8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Май: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мая: Праздник Весны и Труда;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9 мая: День Победы;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19 мая: День детских общественных организаций России;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24 мая: День славянской письменности и культуры.</w:t>
            </w:r>
          </w:p>
        </w:tc>
      </w:tr>
      <w:tr w:rsidR="008A5501" w:rsidRPr="00D05EE9" w:rsidTr="008A5501">
        <w:tc>
          <w:tcPr>
            <w:tcW w:w="14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Июнь: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июня: День защиты детей;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 июня: День русского языка;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 июня: День России;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22 июня: День памяти и скорби;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27 июня: День молодежи.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Июль: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8 июля: День семьи, любви и верности.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Август: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 августа: День физкультурника;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22 августа: День Государственного флага Российской Федерации;</w:t>
            </w:r>
          </w:p>
          <w:p w:rsidR="008A5501" w:rsidRPr="008A5501" w:rsidRDefault="008A5501" w:rsidP="008A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55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27 августа: День российского кино.</w:t>
            </w:r>
          </w:p>
        </w:tc>
      </w:tr>
    </w:tbl>
    <w:p w:rsidR="007601F5" w:rsidRPr="008402B5" w:rsidRDefault="007601F5" w:rsidP="008A5501">
      <w:pPr>
        <w:rPr>
          <w:rFonts w:ascii="Times New Roman" w:hAnsi="Times New Roman" w:cs="Times New Roman"/>
          <w:sz w:val="24"/>
          <w:szCs w:val="24"/>
        </w:rPr>
      </w:pPr>
    </w:p>
    <w:sectPr w:rsidR="007601F5" w:rsidRPr="008402B5" w:rsidSect="00B967F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35" w:rsidRDefault="001D1B35" w:rsidP="00A27D96">
      <w:pPr>
        <w:spacing w:after="0" w:line="240" w:lineRule="auto"/>
      </w:pPr>
      <w:r>
        <w:separator/>
      </w:r>
    </w:p>
  </w:endnote>
  <w:endnote w:type="continuationSeparator" w:id="1">
    <w:p w:rsidR="001D1B35" w:rsidRDefault="001D1B35" w:rsidP="00A2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35" w:rsidRDefault="001D1B35" w:rsidP="00A27D96">
      <w:pPr>
        <w:spacing w:after="0" w:line="240" w:lineRule="auto"/>
      </w:pPr>
      <w:r>
        <w:separator/>
      </w:r>
    </w:p>
  </w:footnote>
  <w:footnote w:type="continuationSeparator" w:id="1">
    <w:p w:rsidR="001D1B35" w:rsidRDefault="001D1B35" w:rsidP="00A2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11F4B14"/>
    <w:multiLevelType w:val="hybridMultilevel"/>
    <w:tmpl w:val="9CECB3C0"/>
    <w:lvl w:ilvl="0" w:tplc="14A8C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02FEB"/>
    <w:multiLevelType w:val="hybridMultilevel"/>
    <w:tmpl w:val="DC880F42"/>
    <w:lvl w:ilvl="0" w:tplc="8EEA40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F2C91"/>
    <w:multiLevelType w:val="hybridMultilevel"/>
    <w:tmpl w:val="6AA84A38"/>
    <w:lvl w:ilvl="0" w:tplc="7BD068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968"/>
    <w:rsid w:val="0000110E"/>
    <w:rsid w:val="00047931"/>
    <w:rsid w:val="0008464B"/>
    <w:rsid w:val="00095252"/>
    <w:rsid w:val="00096BF9"/>
    <w:rsid w:val="000A2445"/>
    <w:rsid w:val="000A48DE"/>
    <w:rsid w:val="000F3E9A"/>
    <w:rsid w:val="000F7B13"/>
    <w:rsid w:val="00120B77"/>
    <w:rsid w:val="0012678A"/>
    <w:rsid w:val="001346DD"/>
    <w:rsid w:val="001638E7"/>
    <w:rsid w:val="001677F9"/>
    <w:rsid w:val="0017335D"/>
    <w:rsid w:val="00175520"/>
    <w:rsid w:val="00182B28"/>
    <w:rsid w:val="001A558D"/>
    <w:rsid w:val="001C2F10"/>
    <w:rsid w:val="001D1B35"/>
    <w:rsid w:val="001E276E"/>
    <w:rsid w:val="001F03EA"/>
    <w:rsid w:val="001F2B46"/>
    <w:rsid w:val="00227776"/>
    <w:rsid w:val="00235157"/>
    <w:rsid w:val="0023716F"/>
    <w:rsid w:val="00240C48"/>
    <w:rsid w:val="00243E43"/>
    <w:rsid w:val="0026682A"/>
    <w:rsid w:val="002675A9"/>
    <w:rsid w:val="002D58DC"/>
    <w:rsid w:val="002E2033"/>
    <w:rsid w:val="002E6979"/>
    <w:rsid w:val="003016E2"/>
    <w:rsid w:val="00336B33"/>
    <w:rsid w:val="00340BBA"/>
    <w:rsid w:val="00397456"/>
    <w:rsid w:val="003A5419"/>
    <w:rsid w:val="003B10E0"/>
    <w:rsid w:val="003D15D7"/>
    <w:rsid w:val="003E2926"/>
    <w:rsid w:val="003E6B1B"/>
    <w:rsid w:val="004321D6"/>
    <w:rsid w:val="00432BC5"/>
    <w:rsid w:val="004759DE"/>
    <w:rsid w:val="00477F78"/>
    <w:rsid w:val="0048124B"/>
    <w:rsid w:val="00491404"/>
    <w:rsid w:val="004D6BB7"/>
    <w:rsid w:val="00505A76"/>
    <w:rsid w:val="00531FE4"/>
    <w:rsid w:val="00546F95"/>
    <w:rsid w:val="005722A7"/>
    <w:rsid w:val="00574F9C"/>
    <w:rsid w:val="005D7DBC"/>
    <w:rsid w:val="005F23EA"/>
    <w:rsid w:val="005F5304"/>
    <w:rsid w:val="006345B7"/>
    <w:rsid w:val="006419AA"/>
    <w:rsid w:val="00670FC8"/>
    <w:rsid w:val="006A5E4C"/>
    <w:rsid w:val="006A7968"/>
    <w:rsid w:val="006E1AF4"/>
    <w:rsid w:val="007178B2"/>
    <w:rsid w:val="00733AAE"/>
    <w:rsid w:val="00742551"/>
    <w:rsid w:val="00742DBE"/>
    <w:rsid w:val="007601F5"/>
    <w:rsid w:val="007777BB"/>
    <w:rsid w:val="00784367"/>
    <w:rsid w:val="007B6403"/>
    <w:rsid w:val="007B7FC2"/>
    <w:rsid w:val="007D32DD"/>
    <w:rsid w:val="007D4733"/>
    <w:rsid w:val="007F345E"/>
    <w:rsid w:val="007F5B89"/>
    <w:rsid w:val="0081798C"/>
    <w:rsid w:val="00821C83"/>
    <w:rsid w:val="008402B5"/>
    <w:rsid w:val="00844C96"/>
    <w:rsid w:val="00844F90"/>
    <w:rsid w:val="00845580"/>
    <w:rsid w:val="00865032"/>
    <w:rsid w:val="00871A73"/>
    <w:rsid w:val="00876608"/>
    <w:rsid w:val="00876C3B"/>
    <w:rsid w:val="008A5501"/>
    <w:rsid w:val="008F6F1B"/>
    <w:rsid w:val="008F751D"/>
    <w:rsid w:val="009B3E0D"/>
    <w:rsid w:val="009C33AF"/>
    <w:rsid w:val="00A00FEC"/>
    <w:rsid w:val="00A17500"/>
    <w:rsid w:val="00A27D96"/>
    <w:rsid w:val="00A409A5"/>
    <w:rsid w:val="00A466D2"/>
    <w:rsid w:val="00A77B46"/>
    <w:rsid w:val="00A80CE9"/>
    <w:rsid w:val="00A83CEA"/>
    <w:rsid w:val="00AA0565"/>
    <w:rsid w:val="00AB3E02"/>
    <w:rsid w:val="00AE29FD"/>
    <w:rsid w:val="00AE5837"/>
    <w:rsid w:val="00AF7D30"/>
    <w:rsid w:val="00B2182C"/>
    <w:rsid w:val="00B266A2"/>
    <w:rsid w:val="00B47C2B"/>
    <w:rsid w:val="00B60A3B"/>
    <w:rsid w:val="00B81E34"/>
    <w:rsid w:val="00B85E6C"/>
    <w:rsid w:val="00B9457B"/>
    <w:rsid w:val="00B967F4"/>
    <w:rsid w:val="00BA38EF"/>
    <w:rsid w:val="00BB35C6"/>
    <w:rsid w:val="00C37BC9"/>
    <w:rsid w:val="00C572ED"/>
    <w:rsid w:val="00C6654A"/>
    <w:rsid w:val="00C771CD"/>
    <w:rsid w:val="00CC6B37"/>
    <w:rsid w:val="00CD019C"/>
    <w:rsid w:val="00CD5915"/>
    <w:rsid w:val="00CE0C1E"/>
    <w:rsid w:val="00CF5E49"/>
    <w:rsid w:val="00D05EE9"/>
    <w:rsid w:val="00D32E99"/>
    <w:rsid w:val="00D375D8"/>
    <w:rsid w:val="00D3770E"/>
    <w:rsid w:val="00D4211E"/>
    <w:rsid w:val="00D4678D"/>
    <w:rsid w:val="00D5643E"/>
    <w:rsid w:val="00DA505A"/>
    <w:rsid w:val="00DC18AE"/>
    <w:rsid w:val="00DE013B"/>
    <w:rsid w:val="00E16610"/>
    <w:rsid w:val="00E16CB9"/>
    <w:rsid w:val="00E5297F"/>
    <w:rsid w:val="00E743E2"/>
    <w:rsid w:val="00E93649"/>
    <w:rsid w:val="00E96B6B"/>
    <w:rsid w:val="00EA6C46"/>
    <w:rsid w:val="00EB5EB7"/>
    <w:rsid w:val="00EF138B"/>
    <w:rsid w:val="00EF71B6"/>
    <w:rsid w:val="00F40006"/>
    <w:rsid w:val="00F53B8D"/>
    <w:rsid w:val="00F5527B"/>
    <w:rsid w:val="00F671E5"/>
    <w:rsid w:val="00F808FC"/>
    <w:rsid w:val="00F83517"/>
    <w:rsid w:val="00F846B8"/>
    <w:rsid w:val="00FF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51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7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D96"/>
  </w:style>
  <w:style w:type="paragraph" w:styleId="a7">
    <w:name w:val="footer"/>
    <w:basedOn w:val="a"/>
    <w:link w:val="a8"/>
    <w:uiPriority w:val="99"/>
    <w:unhideWhenUsed/>
    <w:rsid w:val="00A27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D96"/>
  </w:style>
  <w:style w:type="paragraph" w:styleId="a9">
    <w:name w:val="Balloon Text"/>
    <w:basedOn w:val="a"/>
    <w:link w:val="aa"/>
    <w:uiPriority w:val="99"/>
    <w:semiHidden/>
    <w:unhideWhenUsed/>
    <w:rsid w:val="00E1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orlyatarussia.ru/&amp;sa=D&amp;source=editors&amp;ust=1687342621616844&amp;usg=AOvVaw2OJQuXJbyzknzpiR8JAl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2DFC-3AE8-43A9-A8F3-13AD3C19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Запир</cp:lastModifiedBy>
  <cp:revision>68</cp:revision>
  <cp:lastPrinted>2023-09-18T07:43:00Z</cp:lastPrinted>
  <dcterms:created xsi:type="dcterms:W3CDTF">2021-10-08T05:59:00Z</dcterms:created>
  <dcterms:modified xsi:type="dcterms:W3CDTF">2023-09-25T07:55:00Z</dcterms:modified>
</cp:coreProperties>
</file>