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6F" w:rsidRPr="00FB0784" w:rsidRDefault="00F77C6F" w:rsidP="00F77C6F">
      <w:pPr>
        <w:ind w:left="-284"/>
        <w:rPr>
          <w:rFonts w:ascii="Times New Roman" w:hAnsi="Times New Roman" w:cs="Times New Roman"/>
          <w:sz w:val="24"/>
          <w:szCs w:val="24"/>
        </w:rPr>
      </w:pPr>
      <w:r w:rsidRPr="00FB0784">
        <w:rPr>
          <w:rFonts w:ascii="Times New Roman" w:hAnsi="Times New Roman" w:cs="Times New Roman"/>
          <w:sz w:val="24"/>
          <w:szCs w:val="24"/>
        </w:rPr>
        <w:t>26.04.23</w:t>
      </w:r>
      <w:proofErr w:type="gramStart"/>
      <w:r w:rsidR="00FB0784" w:rsidRPr="00FB078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B0784" w:rsidRPr="00FB0784">
        <w:rPr>
          <w:rFonts w:ascii="Times New Roman" w:hAnsi="Times New Roman" w:cs="Times New Roman"/>
          <w:sz w:val="24"/>
          <w:szCs w:val="24"/>
        </w:rPr>
        <w:t xml:space="preserve"> целях реализации программы по патриотическому воспитанию учащихся, а также в целях реализации  плана мероприятий, посвященных 78-й годовщине Победы ВОВ   классный  руководитель  8г  класса с учащимися посетили исторический парк «Россия – моя история».  </w:t>
      </w:r>
    </w:p>
    <w:p w:rsidR="00AD53B8" w:rsidRDefault="00F77C6F" w:rsidP="00F77C6F">
      <w:pPr>
        <w:ind w:left="-284"/>
      </w:pPr>
      <w:r>
        <w:rPr>
          <w:noProof/>
        </w:rPr>
        <w:drawing>
          <wp:inline distT="0" distB="0" distL="0" distR="0">
            <wp:extent cx="3009900" cy="2257425"/>
            <wp:effectExtent l="19050" t="0" r="0" b="0"/>
            <wp:docPr id="1" name="Рисунок 1" descr="D:\Фото мероприятий 2019-2020\IMG-202304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26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9425" cy="2264569"/>
            <wp:effectExtent l="19050" t="0" r="9525" b="0"/>
            <wp:docPr id="2" name="Рисунок 2" descr="D:\Фото мероприятий 2019-2020\IMG-202304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26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3B8" w:rsidSect="00AD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C6F"/>
    <w:rsid w:val="00AD53B8"/>
    <w:rsid w:val="00F77C6F"/>
    <w:rsid w:val="00FB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2023-05-26T06:31:00Z</dcterms:created>
  <dcterms:modified xsi:type="dcterms:W3CDTF">2023-05-31T06:08:00Z</dcterms:modified>
</cp:coreProperties>
</file>