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F" w:rsidRDefault="006A4D6F">
      <w:r>
        <w:t>2.05.23</w:t>
      </w:r>
      <w:proofErr w:type="gramStart"/>
      <w:r w:rsidR="00FB6E57" w:rsidRPr="00FB6E57">
        <w:rPr>
          <w:rFonts w:ascii="Times New Roman" w:hAnsi="Times New Roman" w:cs="Times New Roman"/>
          <w:sz w:val="24"/>
          <w:szCs w:val="24"/>
        </w:rPr>
        <w:t xml:space="preserve"> </w:t>
      </w:r>
      <w:r w:rsidR="00FB6E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B6E57" w:rsidRPr="00A977E1">
        <w:rPr>
          <w:rFonts w:ascii="Times New Roman" w:hAnsi="Times New Roman" w:cs="Times New Roman"/>
          <w:sz w:val="24"/>
          <w:szCs w:val="24"/>
        </w:rPr>
        <w:t xml:space="preserve"> целях реализации программы «Патриотическое воспитание учащихся» и в рамках реализации плана празднования 7</w:t>
      </w:r>
      <w:r w:rsidR="00FB6E57">
        <w:rPr>
          <w:rFonts w:ascii="Times New Roman" w:hAnsi="Times New Roman" w:cs="Times New Roman"/>
          <w:sz w:val="24"/>
          <w:szCs w:val="24"/>
        </w:rPr>
        <w:t>8</w:t>
      </w:r>
      <w:r w:rsidR="00FB6E57" w:rsidRPr="00A977E1">
        <w:rPr>
          <w:rFonts w:ascii="Times New Roman" w:hAnsi="Times New Roman" w:cs="Times New Roman"/>
          <w:sz w:val="24"/>
          <w:szCs w:val="24"/>
        </w:rPr>
        <w:t>-й годовщины Победы в Великой Отечественной Войне</w:t>
      </w:r>
      <w:r w:rsidR="00FB6E57">
        <w:rPr>
          <w:rFonts w:ascii="Times New Roman" w:hAnsi="Times New Roman" w:cs="Times New Roman"/>
          <w:sz w:val="24"/>
          <w:szCs w:val="24"/>
        </w:rPr>
        <w:t xml:space="preserve">, активисты отряда </w:t>
      </w:r>
      <w:proofErr w:type="spellStart"/>
      <w:r w:rsidR="00FB6E5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FB6E57">
        <w:rPr>
          <w:rFonts w:ascii="Times New Roman" w:hAnsi="Times New Roman" w:cs="Times New Roman"/>
          <w:sz w:val="24"/>
          <w:szCs w:val="24"/>
        </w:rPr>
        <w:t xml:space="preserve"> приняли участие в акции «Окна Победы».</w:t>
      </w:r>
    </w:p>
    <w:p w:rsidR="001E47C7" w:rsidRDefault="006A4D6F">
      <w:r>
        <w:rPr>
          <w:noProof/>
        </w:rPr>
        <w:drawing>
          <wp:inline distT="0" distB="0" distL="0" distR="0">
            <wp:extent cx="2990850" cy="2246738"/>
            <wp:effectExtent l="19050" t="0" r="0" b="0"/>
            <wp:docPr id="1" name="Рисунок 1" descr="D:\Фото мероприятий 2019-2020\IMG-20230504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4-WA0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5076" cy="2257425"/>
            <wp:effectExtent l="19050" t="0" r="4824" b="0"/>
            <wp:docPr id="2" name="Рисунок 2" descr="D:\Фото мероприятий 2019-2020\IMG-20230504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4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076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1511" cy="2257425"/>
            <wp:effectExtent l="19050" t="0" r="0" b="0"/>
            <wp:docPr id="3" name="Рисунок 3" descr="D:\Фото мероприятий 2019-2020\IMG-20230504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04-WA006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11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43075" cy="2321307"/>
            <wp:effectExtent l="19050" t="0" r="9525" b="0"/>
            <wp:docPr id="4" name="Рисунок 4" descr="D:\Фото мероприятий 2019-2020\IMG-20230504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04-WA00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73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619375" cy="1997116"/>
            <wp:effectExtent l="19050" t="0" r="9525" b="0"/>
            <wp:docPr id="5" name="Рисунок 5" descr="D:\Фото мероприятий 2019-2020\IMG-20230504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504-WA0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9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25914" cy="2000250"/>
            <wp:effectExtent l="19050" t="0" r="0" b="0"/>
            <wp:docPr id="6" name="Рисунок 6" descr="D:\Фото мероприятий 2019-2020\IMG-20230504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504-WA01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14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2175" cy="1974462"/>
            <wp:effectExtent l="19050" t="0" r="9525" b="0"/>
            <wp:docPr id="7" name="Рисунок 7" descr="D:\Фото мероприятий 2019-2020\IMG-202305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505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7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1609" cy="2247900"/>
            <wp:effectExtent l="19050" t="0" r="0" b="0"/>
            <wp:docPr id="8" name="Рисунок 8" descr="D:\Фото мероприятий 2019-2020\IMG-202305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505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09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47C7" w:rsidSect="006A4D6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D6F"/>
    <w:rsid w:val="001E47C7"/>
    <w:rsid w:val="006A4D6F"/>
    <w:rsid w:val="00FB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2023-05-26T07:01:00Z</dcterms:created>
  <dcterms:modified xsi:type="dcterms:W3CDTF">2023-05-26T12:08:00Z</dcterms:modified>
</cp:coreProperties>
</file>