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Отчет о проделанной работе по реализации подпрограммы «Культура межнационального общения, дружбы и сплоченности» за первое полугодие</w:t>
      </w:r>
    </w:p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202</w:t>
      </w:r>
      <w:r w:rsidR="00C07CD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</w:t>
      </w: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-202</w:t>
      </w:r>
      <w:r w:rsidR="00C07CD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3</w:t>
      </w: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учебный год в МБОУ «СОШ№48»</w:t>
      </w:r>
    </w:p>
    <w:p w:rsidR="00C07CD9" w:rsidRPr="00DE4F81" w:rsidRDefault="00C07CD9" w:rsidP="00C07CD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и религиозных конференций, а также прививать учащимся патриотическое воспитание, любовь к Родине. В целях воспитания учащихся на дагестанских традициях, в основе которых равенство всех народов, дружба, взаимопомощь, солидарность и мир была проведена следующая  работа:</w:t>
      </w:r>
    </w:p>
    <w:p w:rsidR="00C07CD9" w:rsidRDefault="00C07CD9" w:rsidP="00C07CD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12.09.22.Оформили классы школы в соответствии с темой праздника (стенгазеты, плакаты)</w:t>
      </w:r>
    </w:p>
    <w:p w:rsidR="00C07CD9" w:rsidRDefault="00C07CD9" w:rsidP="00C07CD9">
      <w:r>
        <w:rPr>
          <w:noProof/>
        </w:rPr>
        <w:drawing>
          <wp:inline distT="0" distB="0" distL="0" distR="0">
            <wp:extent cx="6419850" cy="2969727"/>
            <wp:effectExtent l="19050" t="0" r="0" b="0"/>
            <wp:docPr id="13" name="Рисунок 33" descr="20210914_15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0914_1506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64" t="20988" r="6728" b="2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96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14.09.22.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линейку с учащимися 5-х классов, а также на линейке выступил  руководитель МО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</w:t>
      </w:r>
    </w:p>
    <w:p w:rsidR="00C07CD9" w:rsidRDefault="00C07CD9" w:rsidP="00C07CD9">
      <w:pPr>
        <w:pStyle w:val="a6"/>
      </w:pPr>
      <w:r w:rsidRPr="00292592">
        <w:t xml:space="preserve"> </w:t>
      </w:r>
      <w:r>
        <w:rPr>
          <w:noProof/>
          <w:lang w:eastAsia="ru-RU"/>
        </w:rPr>
        <w:drawing>
          <wp:inline distT="0" distB="0" distL="0" distR="0">
            <wp:extent cx="2038350" cy="1527223"/>
            <wp:effectExtent l="19050" t="0" r="0" b="0"/>
            <wp:docPr id="14" name="Рисунок 13" descr="IMG-2022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20914-WA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6761" cy="1533525"/>
            <wp:effectExtent l="19050" t="0" r="0" b="0"/>
            <wp:docPr id="15" name="Рисунок 7" descr="20220914_10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20914_1005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61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4048" cy="1524000"/>
            <wp:effectExtent l="19050" t="0" r="4302" b="0"/>
            <wp:docPr id="16" name="Рисунок 10" descr="IMG-20220914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20914-WA00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35" cy="152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14.09.22.  В рамках реализации плана мероприятий «Культура межнационального общения, дружбы и сплоченности народов Дагестана»,  классный  руководитель 1д  класса Абдуллаева Н.Г. провела  внеклассное мероприятие, посвященный Дню единства народов Дагестана.</w:t>
      </w:r>
    </w:p>
    <w:p w:rsidR="00C07CD9" w:rsidRDefault="00C07CD9" w:rsidP="00C07CD9">
      <w:pPr>
        <w:pStyle w:val="a6"/>
        <w:ind w:left="142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819275"/>
            <wp:effectExtent l="19050" t="0" r="0" b="0"/>
            <wp:docPr id="34" name="Рисунок 1" descr="IMG-20220914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20914-WA00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0" cy="1781175"/>
            <wp:effectExtent l="19050" t="0" r="0" b="0"/>
            <wp:docPr id="32" name="Рисунок 2" descr="IMG-2022091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20914-WA00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1725" cy="1781175"/>
            <wp:effectExtent l="19050" t="0" r="9525" b="0"/>
            <wp:docPr id="31" name="Рисунок 3" descr="IMG-20220914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914-WA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/>
    <w:p w:rsidR="00C07CD9" w:rsidRDefault="00C07CD9" w:rsidP="00C07CD9"/>
    <w:p w:rsidR="00C07CD9" w:rsidRDefault="00C07CD9" w:rsidP="00C07CD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14.09.22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Учителя предметники провели единый урок по теме: «Мы вместе дружбою сильны», «День единства народов Дагестана»  (3 урок)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6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7CD9" w:rsidRDefault="00C07CD9" w:rsidP="00C07CD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66900" cy="2343150"/>
            <wp:effectExtent l="19050" t="0" r="0" b="0"/>
            <wp:docPr id="30" name="Рисунок 4" descr="IMG-20220914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20914-WA005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2343150"/>
            <wp:effectExtent l="19050" t="0" r="9525" b="0"/>
            <wp:docPr id="29" name="Рисунок 5" descr="IMG-20220914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20914-WA005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9425" cy="2324739"/>
            <wp:effectExtent l="19050" t="0" r="3175" b="0"/>
            <wp:docPr id="17" name="Рисунок 64" descr="C:\Users\ваегш\AppData\Local\Microsoft\Windows\INetCache\Content.Word\IMG-202209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ваегш\AppData\Local\Microsoft\Windows\INetCache\Content.Word\IMG-20220914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2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276475"/>
            <wp:effectExtent l="19050" t="0" r="0" b="0"/>
            <wp:docPr id="28" name="Рисунок 6" descr="IMG-20220914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914-WA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266950"/>
            <wp:effectExtent l="19050" t="0" r="0" b="0"/>
            <wp:docPr id="27" name="Рисунок 7" descr="IMG-20220915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20915-WA000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2339880"/>
            <wp:effectExtent l="19050" t="0" r="0" b="0"/>
            <wp:docPr id="67" name="Рисунок 67" descr="C:\Users\ваегш\AppData\Local\Microsoft\Windows\INetCache\Content.Word\IMG-202209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ваегш\AppData\Local\Microsoft\Windows\INetCache\Content.Word\IMG-20220915-WA000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3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6200" cy="2343150"/>
            <wp:effectExtent l="19050" t="0" r="0" b="0"/>
            <wp:docPr id="83" name="Рисунок 83" descr="C:\Users\ваегш\AppData\Local\Microsoft\Windows\INetCache\Content.Word\IMG-2022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ваегш\AppData\Local\Microsoft\Windows\INetCache\Content.Word\IMG-20220914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50" cy="234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6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743325" cy="1695450"/>
            <wp:effectExtent l="19050" t="0" r="9525" b="0"/>
            <wp:docPr id="26" name="Рисунок 8" descr="IMG-2022091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20914-WA003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2825" cy="1712119"/>
            <wp:effectExtent l="19050" t="0" r="3175" b="0"/>
            <wp:docPr id="111" name="Рисунок 111" descr="E:\Фото мероприятий 2019-2020\IMG-202209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Фото мероприятий 2019-2020\IMG-20220914-WA0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67" cy="17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6"/>
        <w:rPr>
          <w:noProof/>
        </w:rPr>
      </w:pPr>
    </w:p>
    <w:p w:rsidR="00C07CD9" w:rsidRDefault="00C07CD9" w:rsidP="00C07CD9">
      <w:pPr>
        <w:pStyle w:val="a6"/>
      </w:pPr>
    </w:p>
    <w:p w:rsidR="00C07CD9" w:rsidRDefault="00C07CD9" w:rsidP="00C07CD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9667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</w:t>
      </w:r>
      <w:r>
        <w:rPr>
          <w:rFonts w:ascii="Times New Roman" w:hAnsi="Times New Roman" w:cs="Times New Roman"/>
          <w:sz w:val="24"/>
          <w:szCs w:val="24"/>
        </w:rPr>
        <w:t xml:space="preserve">в библиотеке и фойе школы </w:t>
      </w:r>
      <w:r w:rsidRPr="00596675">
        <w:rPr>
          <w:rFonts w:ascii="Times New Roman" w:hAnsi="Times New Roman" w:cs="Times New Roman"/>
          <w:sz w:val="24"/>
          <w:szCs w:val="24"/>
        </w:rPr>
        <w:t xml:space="preserve">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 прикладному и изобразительному искусству народов Дагестана.</w:t>
      </w:r>
    </w:p>
    <w:p w:rsidR="00C07CD9" w:rsidRDefault="00C07CD9" w:rsidP="00C07CD9">
      <w:pPr>
        <w:pStyle w:val="a6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2125" cy="3124200"/>
            <wp:effectExtent l="19050" t="0" r="9525" b="0"/>
            <wp:docPr id="25" name="Рисунок 9" descr="IMG-20220914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20914-WA004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2125" cy="3124200"/>
            <wp:effectExtent l="19050" t="0" r="9525" b="0"/>
            <wp:docPr id="24" name="Рисунок 10" descr="IMG-20220914-WA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20914-WA004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1650" cy="3124200"/>
            <wp:effectExtent l="19050" t="0" r="0" b="0"/>
            <wp:docPr id="23" name="Рисунок 11" descr="IMG-20220914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20914-WA004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Pr="00DF77E0" w:rsidRDefault="00C07CD9" w:rsidP="00C07CD9">
      <w:pPr>
        <w:pStyle w:val="a7"/>
        <w:numPr>
          <w:ilvl w:val="0"/>
          <w:numId w:val="22"/>
        </w:numPr>
      </w:pPr>
      <w:r>
        <w:t>16.09.22.</w:t>
      </w:r>
      <w:r w:rsidRPr="00B05A5A">
        <w:rPr>
          <w:rFonts w:ascii="Times New Roman" w:hAnsi="Times New Roman" w:cs="Times New Roman"/>
          <w:sz w:val="24"/>
          <w:szCs w:val="28"/>
        </w:rPr>
        <w:t xml:space="preserve"> </w:t>
      </w:r>
      <w:r w:rsidRPr="00B05A5A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«Культура межнационального общения, дружбы и сплоченности народов Дагестана»,  </w:t>
      </w:r>
      <w:r w:rsidRPr="00B05A5A">
        <w:rPr>
          <w:rFonts w:ascii="Times New Roman" w:hAnsi="Times New Roman" w:cs="Times New Roman"/>
          <w:sz w:val="24"/>
          <w:szCs w:val="28"/>
        </w:rPr>
        <w:t xml:space="preserve">классные руководители </w:t>
      </w:r>
      <w:r>
        <w:rPr>
          <w:rFonts w:ascii="Times New Roman" w:hAnsi="Times New Roman" w:cs="Times New Roman"/>
          <w:sz w:val="24"/>
          <w:szCs w:val="28"/>
        </w:rPr>
        <w:t xml:space="preserve">9-11-х классов </w:t>
      </w:r>
      <w:proofErr w:type="spellStart"/>
      <w:r>
        <w:rPr>
          <w:rFonts w:ascii="Times New Roman" w:hAnsi="Times New Roman" w:cs="Times New Roman"/>
          <w:sz w:val="24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О.И., </w:t>
      </w:r>
      <w:proofErr w:type="spellStart"/>
      <w:r>
        <w:rPr>
          <w:rFonts w:ascii="Times New Roman" w:hAnsi="Times New Roman" w:cs="Times New Roman"/>
          <w:sz w:val="24"/>
          <w:szCs w:val="28"/>
        </w:rPr>
        <w:t>Имакова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Г.А., </w:t>
      </w:r>
      <w:proofErr w:type="spellStart"/>
      <w:r>
        <w:rPr>
          <w:rFonts w:ascii="Times New Roman" w:hAnsi="Times New Roman" w:cs="Times New Roman"/>
          <w:sz w:val="24"/>
          <w:szCs w:val="28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Т.Р.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Гаджиахмедова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К.Н.</w:t>
      </w:r>
      <w:r w:rsidRPr="00B05A5A">
        <w:rPr>
          <w:rFonts w:ascii="Times New Roman" w:hAnsi="Times New Roman" w:cs="Times New Roman"/>
          <w:sz w:val="24"/>
          <w:szCs w:val="28"/>
        </w:rPr>
        <w:t xml:space="preserve"> посетили   исторический парк «Россия – моя история»</w:t>
      </w:r>
      <w:r>
        <w:rPr>
          <w:rFonts w:ascii="Times New Roman" w:hAnsi="Times New Roman" w:cs="Times New Roman"/>
          <w:sz w:val="24"/>
          <w:szCs w:val="28"/>
        </w:rPr>
        <w:t xml:space="preserve"> по Пушкинской карте.</w:t>
      </w:r>
    </w:p>
    <w:p w:rsidR="00C07CD9" w:rsidRDefault="00C07CD9" w:rsidP="00C07CD9">
      <w:pPr>
        <w:pStyle w:val="a7"/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495550" cy="1876425"/>
            <wp:effectExtent l="19050" t="0" r="0" b="0"/>
            <wp:docPr id="22" name="Рисунок 12" descr="IMG-20220916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20916-WA000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505075" cy="1876425"/>
            <wp:effectExtent l="19050" t="0" r="9525" b="0"/>
            <wp:docPr id="21" name="Рисунок 13" descr="IMG-20220917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20917-WA002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447800" cy="1924050"/>
            <wp:effectExtent l="19050" t="0" r="0" b="0"/>
            <wp:docPr id="132" name="Рисунок 132" descr="C:\Users\ваегш\AppData\Local\Microsoft\Windows\INetCache\Content.Word\IMG-202209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ваегш\AppData\Local\Microsoft\Windows\INetCache\Content.Word\IMG-20220916-WA00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257550" cy="2400300"/>
            <wp:effectExtent l="19050" t="0" r="0" b="0"/>
            <wp:docPr id="20" name="Рисунок 14" descr="IMG-20220916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20916-WA00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77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190875" cy="2393156"/>
            <wp:effectExtent l="19050" t="0" r="9525" b="0"/>
            <wp:docPr id="197" name="Рисунок 197" descr="E:\Фото мероприятий 2019-2020\IMG-202209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E:\Фото мероприятий 2019-2020\IMG-20220917-WA002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75" cy="239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7</w:t>
      </w: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Default="00C07CD9" w:rsidP="00C07CD9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14.09.22. Просмотр видеороликов о Дагестане в рамках реализации плана мероприятий, посвященные Дню единства народов Дагестана.</w:t>
      </w:r>
    </w:p>
    <w:p w:rsidR="00C07CD9" w:rsidRPr="00DC2EA1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981325" cy="3486150"/>
            <wp:effectExtent l="19050" t="0" r="9525" b="0"/>
            <wp:docPr id="18" name="Рисунок 15" descr="IMG-20220916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20916-WA000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33444" b="1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449266" cy="3524250"/>
            <wp:effectExtent l="19050" t="0" r="0" b="0"/>
            <wp:docPr id="19" name="Рисунок 19" descr="C:\Users\ваегш\AppData\Local\Microsoft\Windows\INetCache\Content.Word\IMG-202209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егш\AppData\Local\Microsoft\Windows\INetCache\Content.Word\IMG-20220916-WA000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35714" b="1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66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Default="00C07CD9" w:rsidP="00C07CD9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</w:p>
    <w:p w:rsidR="00C07CD9" w:rsidRPr="00A833A9" w:rsidRDefault="00C07CD9" w:rsidP="00C07CD9">
      <w:pPr>
        <w:pStyle w:val="a7"/>
        <w:numPr>
          <w:ilvl w:val="0"/>
          <w:numId w:val="22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13.09.22.</w:t>
      </w:r>
      <w:r w:rsidRPr="00A833A9">
        <w:rPr>
          <w:rFonts w:ascii="Times New Roman" w:hAnsi="Times New Roman" w:cs="Times New Roman"/>
          <w:sz w:val="24"/>
          <w:szCs w:val="24"/>
        </w:rPr>
        <w:t>Конкурс рисунков  на асфальте.</w:t>
      </w:r>
    </w:p>
    <w:p w:rsidR="00C07CD9" w:rsidRDefault="00C07CD9" w:rsidP="00C07CD9">
      <w:pPr>
        <w:pStyle w:val="a7"/>
      </w:pP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134" name="Рисунок 134" descr="IMG-20220912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G-20220912-WA005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135" name="Рисунок 135" descr="IMG-20220912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MG-20220912-WA005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0275"/>
            <wp:effectExtent l="19050" t="0" r="9525" b="0"/>
            <wp:docPr id="136" name="Рисунок 136" descr="IMG-20220912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G-20220912-WA005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37" name="Рисунок 137" descr="IMG-20220912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IMG-20220912-WA00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24175" cy="2190750"/>
            <wp:effectExtent l="19050" t="0" r="9525" b="0"/>
            <wp:docPr id="138" name="Рисунок 138" descr="IMG-20220912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G-20220912-WA004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39" name="Рисунок 139" descr="IMG-2022091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G-20220912-WA004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0275"/>
            <wp:effectExtent l="19050" t="0" r="9525" b="0"/>
            <wp:docPr id="140" name="Рисунок 140" descr="IMG-20220912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G-20220912-WA004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CD9" w:rsidRDefault="00C07CD9" w:rsidP="00C07CD9"/>
    <w:p w:rsidR="009261AE" w:rsidRPr="00A833A9" w:rsidRDefault="009261AE" w:rsidP="00C07CD9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sectPr w:rsidR="009261AE" w:rsidRPr="00A833A9" w:rsidSect="009261A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11B3B"/>
    <w:multiLevelType w:val="hybridMultilevel"/>
    <w:tmpl w:val="3B0484FA"/>
    <w:lvl w:ilvl="0" w:tplc="6FA6D49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F111F"/>
    <w:multiLevelType w:val="hybridMultilevel"/>
    <w:tmpl w:val="E3FA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16"/>
  </w:num>
  <w:num w:numId="5">
    <w:abstractNumId w:val="6"/>
  </w:num>
  <w:num w:numId="6">
    <w:abstractNumId w:val="18"/>
  </w:num>
  <w:num w:numId="7">
    <w:abstractNumId w:val="7"/>
  </w:num>
  <w:num w:numId="8">
    <w:abstractNumId w:val="17"/>
  </w:num>
  <w:num w:numId="9">
    <w:abstractNumId w:val="14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"/>
  </w:num>
  <w:num w:numId="16">
    <w:abstractNumId w:val="15"/>
  </w:num>
  <w:num w:numId="17">
    <w:abstractNumId w:val="20"/>
  </w:num>
  <w:num w:numId="18">
    <w:abstractNumId w:val="13"/>
  </w:num>
  <w:num w:numId="19">
    <w:abstractNumId w:val="8"/>
  </w:num>
  <w:num w:numId="20">
    <w:abstractNumId w:val="9"/>
  </w:num>
  <w:num w:numId="21">
    <w:abstractNumId w:val="3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D75DF"/>
    <w:rsid w:val="001E0D73"/>
    <w:rsid w:val="001E4EAE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E5907"/>
    <w:rsid w:val="003F5FA9"/>
    <w:rsid w:val="00400AD4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0928"/>
    <w:rsid w:val="007061AB"/>
    <w:rsid w:val="00730876"/>
    <w:rsid w:val="0074275B"/>
    <w:rsid w:val="0075370B"/>
    <w:rsid w:val="00770B1D"/>
    <w:rsid w:val="007A66AC"/>
    <w:rsid w:val="007B6F73"/>
    <w:rsid w:val="007C1EA9"/>
    <w:rsid w:val="007C373A"/>
    <w:rsid w:val="007D329E"/>
    <w:rsid w:val="007D4319"/>
    <w:rsid w:val="007D4DCC"/>
    <w:rsid w:val="007E48A5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A4E5A"/>
    <w:rsid w:val="008B1DC4"/>
    <w:rsid w:val="008D3AE3"/>
    <w:rsid w:val="008D63F5"/>
    <w:rsid w:val="008E088A"/>
    <w:rsid w:val="008F7FA2"/>
    <w:rsid w:val="00903E66"/>
    <w:rsid w:val="009261AE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F2D84"/>
    <w:rsid w:val="009F4BFB"/>
    <w:rsid w:val="00A5756F"/>
    <w:rsid w:val="00A65A3B"/>
    <w:rsid w:val="00A833A9"/>
    <w:rsid w:val="00A85140"/>
    <w:rsid w:val="00A87EDA"/>
    <w:rsid w:val="00A94008"/>
    <w:rsid w:val="00A94915"/>
    <w:rsid w:val="00A96C0E"/>
    <w:rsid w:val="00AB2B27"/>
    <w:rsid w:val="00AC09A1"/>
    <w:rsid w:val="00AC270E"/>
    <w:rsid w:val="00AD1022"/>
    <w:rsid w:val="00AD6245"/>
    <w:rsid w:val="00B04AB1"/>
    <w:rsid w:val="00B05CDB"/>
    <w:rsid w:val="00B23D39"/>
    <w:rsid w:val="00B2542A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07CD9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4939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A0588"/>
    <w:rsid w:val="00FB6A08"/>
    <w:rsid w:val="00FC0E56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5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Запир</cp:lastModifiedBy>
  <cp:revision>41</cp:revision>
  <cp:lastPrinted>2022-04-25T12:05:00Z</cp:lastPrinted>
  <dcterms:created xsi:type="dcterms:W3CDTF">2013-03-22T09:29:00Z</dcterms:created>
  <dcterms:modified xsi:type="dcterms:W3CDTF">2023-02-27T13:53:00Z</dcterms:modified>
</cp:coreProperties>
</file>