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1F" w:rsidRPr="005D6F07" w:rsidRDefault="002D5805" w:rsidP="0000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12.09.22.</w:t>
      </w:r>
      <w:r w:rsidR="00001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1F1F" w:rsidRPr="005D6F07">
        <w:rPr>
          <w:rFonts w:ascii="Times New Roman" w:eastAsia="Times New Roman" w:hAnsi="Times New Roman" w:cs="Times New Roman"/>
          <w:sz w:val="24"/>
          <w:szCs w:val="24"/>
        </w:rPr>
        <w:t>Атаева</w:t>
      </w:r>
      <w:proofErr w:type="spellEnd"/>
      <w:r w:rsidR="00001F1F" w:rsidRPr="005D6F07">
        <w:rPr>
          <w:rFonts w:ascii="Times New Roman" w:eastAsia="Times New Roman" w:hAnsi="Times New Roman" w:cs="Times New Roman"/>
          <w:sz w:val="24"/>
          <w:szCs w:val="24"/>
        </w:rPr>
        <w:t xml:space="preserve"> Н.А. </w:t>
      </w:r>
      <w:r w:rsidR="00001F1F">
        <w:rPr>
          <w:rFonts w:ascii="Times New Roman" w:eastAsia="Times New Roman" w:hAnsi="Times New Roman" w:cs="Times New Roman"/>
          <w:sz w:val="24"/>
          <w:szCs w:val="24"/>
        </w:rPr>
        <w:t xml:space="preserve">провела </w:t>
      </w:r>
      <w:r w:rsidR="00001F1F" w:rsidRPr="005D6F07">
        <w:rPr>
          <w:rFonts w:ascii="Times New Roman" w:eastAsia="Times New Roman" w:hAnsi="Times New Roman" w:cs="Times New Roman"/>
          <w:sz w:val="24"/>
          <w:szCs w:val="24"/>
        </w:rPr>
        <w:t xml:space="preserve">  конкурс  </w:t>
      </w:r>
      <w:r w:rsidR="00001F1F">
        <w:rPr>
          <w:rFonts w:ascii="Times New Roman" w:eastAsia="Times New Roman" w:hAnsi="Times New Roman" w:cs="Times New Roman"/>
          <w:sz w:val="24"/>
          <w:szCs w:val="24"/>
        </w:rPr>
        <w:t>на асфальте</w:t>
      </w:r>
      <w:r w:rsidR="00001F1F" w:rsidRPr="005D6F07">
        <w:rPr>
          <w:rFonts w:ascii="Times New Roman" w:eastAsia="Times New Roman" w:hAnsi="Times New Roman" w:cs="Times New Roman"/>
          <w:sz w:val="24"/>
          <w:szCs w:val="24"/>
        </w:rPr>
        <w:t xml:space="preserve"> среди 5-</w:t>
      </w:r>
      <w:r w:rsidR="00001F1F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="00001F1F" w:rsidRPr="005D6F07">
        <w:rPr>
          <w:rFonts w:ascii="Times New Roman" w:eastAsia="Times New Roman" w:hAnsi="Times New Roman" w:cs="Times New Roman"/>
          <w:sz w:val="24"/>
          <w:szCs w:val="24"/>
        </w:rPr>
        <w:t xml:space="preserve"> классов на тему </w:t>
      </w:r>
      <w:r w:rsidR="00001F1F" w:rsidRPr="005D6F07">
        <w:rPr>
          <w:rFonts w:ascii="Times New Roman" w:hAnsi="Times New Roman" w:cs="Times New Roman"/>
          <w:sz w:val="24"/>
          <w:szCs w:val="24"/>
        </w:rPr>
        <w:t>«Я выбираю жизнь», «Нет наркотикам».</w:t>
      </w:r>
    </w:p>
    <w:p w:rsidR="002D5805" w:rsidRDefault="002D5805" w:rsidP="002D5805">
      <w:pPr>
        <w:ind w:left="-567"/>
      </w:pPr>
    </w:p>
    <w:p w:rsidR="002D5805" w:rsidRDefault="009B2C9B" w:rsidP="002D5805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75pt;height:176.25pt">
            <v:imagedata r:id="rId4" o:title="IMG-20220912-WA0034"/>
          </v:shape>
        </w:pict>
      </w:r>
      <w:r>
        <w:pict>
          <v:shape id="_x0000_i1026" type="#_x0000_t75" style="width:232.5pt;height:174.75pt">
            <v:imagedata r:id="rId5" o:title="IMG-20220912-WA0036"/>
          </v:shape>
        </w:pict>
      </w:r>
      <w:r w:rsidR="002D5805">
        <w:rPr>
          <w:noProof/>
        </w:rPr>
        <w:drawing>
          <wp:inline distT="0" distB="0" distL="0" distR="0">
            <wp:extent cx="3009900" cy="2257425"/>
            <wp:effectExtent l="19050" t="0" r="0" b="0"/>
            <wp:docPr id="9" name="Рисунок 9" descr="E:\Фото мероприятий 2019-2020\IMG-202209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Фото мероприятий 2019-2020\IMG-20220912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805" w:rsidSect="009B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5805"/>
    <w:rsid w:val="00001F1F"/>
    <w:rsid w:val="002D5805"/>
    <w:rsid w:val="009B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2022-11-07T06:24:00Z</dcterms:created>
  <dcterms:modified xsi:type="dcterms:W3CDTF">2022-12-13T10:09:00Z</dcterms:modified>
</cp:coreProperties>
</file>