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3E3" w:rsidRPr="000B43E3" w:rsidRDefault="000B43E3" w:rsidP="000B43E3">
      <w:pPr>
        <w:keepNext/>
        <w:keepLines/>
        <w:pageBreakBefore/>
        <w:spacing w:line="360" w:lineRule="auto"/>
        <w:ind w:firstLine="0"/>
        <w:jc w:val="center"/>
        <w:outlineLvl w:val="0"/>
        <w:rPr>
          <w:rFonts w:eastAsia="SimSun"/>
          <w:b/>
          <w:bCs w:val="0"/>
          <w:sz w:val="32"/>
          <w:szCs w:val="32"/>
        </w:rPr>
      </w:pPr>
      <w:bookmarkStart w:id="0" w:name="_Toc90927321"/>
      <w:r w:rsidRPr="000B43E3">
        <w:rPr>
          <w:rFonts w:eastAsia="SimSun"/>
          <w:b/>
          <w:bCs w:val="0"/>
          <w:sz w:val="32"/>
          <w:szCs w:val="32"/>
        </w:rPr>
        <w:t>ВЫЯВЛЕННЫЕ НЕДОСТАТКИ</w:t>
      </w:r>
      <w:bookmarkEnd w:id="0"/>
    </w:p>
    <w:p w:rsidR="004E230F" w:rsidRDefault="004E230F"/>
    <w:p w:rsidR="000B43E3" w:rsidRDefault="000B43E3">
      <w:bookmarkStart w:id="1" w:name="_GoBack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8073"/>
      </w:tblGrid>
      <w:tr w:rsidR="000B43E3" w:rsidRPr="00A05208" w:rsidTr="00170EE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МБДОУ «Детский сад №2»</w:t>
            </w:r>
          </w:p>
        </w:tc>
        <w:tc>
          <w:tcPr>
            <w:tcW w:w="8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информационных стендах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официальном сайте организации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Недостатки оборудования территории, прилегающей к организации, и ее помещений с учетом доступности для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выделенные стоянки для автотранспортных средств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адаптированные</w:t>
            </w:r>
            <w:r>
              <w:rPr>
                <w:bCs w:val="0"/>
                <w:color w:val="000000"/>
                <w:sz w:val="22"/>
                <w:szCs w:val="22"/>
              </w:rPr>
              <w:t xml:space="preserve">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лифты, поручни, расширенные дверные проемы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сменные кресло-коляски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специально оборудованные санитарно-</w:t>
            </w:r>
            <w:r>
              <w:rPr>
                <w:bCs w:val="0"/>
                <w:color w:val="000000"/>
                <w:sz w:val="22"/>
                <w:szCs w:val="22"/>
              </w:rPr>
              <w:t>гигиенические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 помещения в организации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</w:p>
        </w:tc>
      </w:tr>
      <w:bookmarkEnd w:id="1"/>
      <w:tr w:rsidR="000B43E3" w:rsidRPr="00A05208" w:rsidTr="00170EE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МБДОУ «Детский сад №3»</w:t>
            </w:r>
          </w:p>
        </w:tc>
        <w:tc>
          <w:tcPr>
            <w:tcW w:w="8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информационных стендах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официальном сайте организации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Недостатки оборудования территории, прилегающей к организации, и ее помещений с учетом доступности для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оборудованные группы пандусами/подъемными платформами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адаптированные</w:t>
            </w:r>
            <w:r>
              <w:rPr>
                <w:bCs w:val="0"/>
                <w:color w:val="000000"/>
                <w:sz w:val="22"/>
                <w:szCs w:val="22"/>
              </w:rPr>
              <w:t xml:space="preserve">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лифты, поручни, расширенные дверные проемы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сменные кресло-коляски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специально оборудованные санитарно-</w:t>
            </w:r>
            <w:r>
              <w:rPr>
                <w:bCs w:val="0"/>
                <w:color w:val="000000"/>
                <w:sz w:val="22"/>
                <w:szCs w:val="22"/>
              </w:rPr>
              <w:t>гигиенические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 помещения в организации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Отсутствие условий доступности, позволяющих инвалидам получать услуги наравне с другими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дублирование для инвалидов по слуху и зрению звуковой и зрительной информации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возможность представления инвалидам по слуху (слуху и зрению) услуг 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тифлосурдопереводчика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>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</w:p>
        </w:tc>
      </w:tr>
      <w:tr w:rsidR="000B43E3" w:rsidRPr="00A05208" w:rsidTr="00170EE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МБДОУ «Детский сад №4»</w:t>
            </w:r>
          </w:p>
        </w:tc>
        <w:tc>
          <w:tcPr>
            <w:tcW w:w="8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информационных стендах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официальном сайте организации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Недостатки оборудования территории, прилегающей к организации, и ее помещений с учетом доступности для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оборудованные группы пандусами/подъемными платформами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выделенные стоянки для автотранспортных средств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сменные кресло-коляски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</w:p>
        </w:tc>
      </w:tr>
      <w:tr w:rsidR="000B43E3" w:rsidRPr="00A05208" w:rsidTr="00170EE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МБДОУ «ЦРР-детский сад №7»</w:t>
            </w:r>
          </w:p>
        </w:tc>
        <w:tc>
          <w:tcPr>
            <w:tcW w:w="8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информационных стендах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официальном сайте организации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Недостатки оборудования территории, прилегающей к организации, и ее помещений с учетом доступности для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выделенные стоянки для автотранспортных средств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сменные кресло-коляски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специально оборудованные санитарно-</w:t>
            </w:r>
            <w:r>
              <w:rPr>
                <w:bCs w:val="0"/>
                <w:color w:val="000000"/>
                <w:sz w:val="22"/>
                <w:szCs w:val="22"/>
              </w:rPr>
              <w:t>гигиенические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 помещения в организации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</w:p>
        </w:tc>
      </w:tr>
      <w:tr w:rsidR="000B43E3" w:rsidRPr="00A05208" w:rsidTr="00170EE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МБДОУ «Детский сад №15»</w:t>
            </w:r>
          </w:p>
        </w:tc>
        <w:tc>
          <w:tcPr>
            <w:tcW w:w="8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информационных стендах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официальном сайте организации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Недостатки оборудования территории, прилегающей к организации, и ее помещений с учетом доступности для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оборудованные группы пандусами/подъемными платформами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выделенные стоянки для автотранспортных средств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адаптированные</w:t>
            </w:r>
            <w:r>
              <w:rPr>
                <w:bCs w:val="0"/>
                <w:color w:val="000000"/>
                <w:sz w:val="22"/>
                <w:szCs w:val="22"/>
              </w:rPr>
              <w:t xml:space="preserve">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лифты, поручни, расширенные дверные проемы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сменные кресло-коляски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специально оборудованные санитарно-</w:t>
            </w:r>
            <w:r>
              <w:rPr>
                <w:bCs w:val="0"/>
                <w:color w:val="000000"/>
                <w:sz w:val="22"/>
                <w:szCs w:val="22"/>
              </w:rPr>
              <w:t>гигиенические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 помещения в организации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Отсутствие условий доступности, позволяющих инвалидам получать услуги наравне с другими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дублирование для инвалидов по слуху и зрению звуковой и зрительной информации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возможность представления инвалидам по слуху (слуху и зрению) услуг 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тифлосурдопереводчика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>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</w:p>
        </w:tc>
      </w:tr>
      <w:tr w:rsidR="000B43E3" w:rsidRPr="00A05208" w:rsidTr="00170EE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lastRenderedPageBreak/>
              <w:t>МБДОУ «Детский сад №19»</w:t>
            </w:r>
          </w:p>
        </w:tc>
        <w:tc>
          <w:tcPr>
            <w:tcW w:w="8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информационных стендах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официальном сайте организации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Недостатки оборудования территории, прилегающей к организации, и ее помещений с учетом доступности для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выделенные стоянки для автотранспортных средств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адаптированные</w:t>
            </w:r>
            <w:r>
              <w:rPr>
                <w:bCs w:val="0"/>
                <w:color w:val="000000"/>
                <w:sz w:val="22"/>
                <w:szCs w:val="22"/>
              </w:rPr>
              <w:t xml:space="preserve">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лифты, поручни, расширенные дверные проемы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сменные кресло-коляски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специально оборудованные санитарно-</w:t>
            </w:r>
            <w:r>
              <w:rPr>
                <w:bCs w:val="0"/>
                <w:color w:val="000000"/>
                <w:sz w:val="22"/>
                <w:szCs w:val="22"/>
              </w:rPr>
              <w:t>гигиенические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 помещения в организации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Отсутствие условий доступности, позволяющих инвалидам получать услуги наравне с другими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дублирование для инвалидов по слуху и зрению звуковой и зрительной информации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возможность представления инвалидам по слуху (слуху и зрению) услуг 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тифлосурдопереводчика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>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</w:p>
        </w:tc>
      </w:tr>
      <w:tr w:rsidR="000B43E3" w:rsidRPr="00A05208" w:rsidTr="00170EE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МБДОУ «ЦРР- детский сад №22»</w:t>
            </w:r>
          </w:p>
        </w:tc>
        <w:tc>
          <w:tcPr>
            <w:tcW w:w="8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информационных стендах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официальном сайте организации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Недостатки оборудования территории, прилегающей к организации, и ее помещений с учетом доступности для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оборудованные группы пандусами/подъемными платформами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выделенные стоянки для автотранспортных средств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адаптированные</w:t>
            </w:r>
            <w:r>
              <w:rPr>
                <w:bCs w:val="0"/>
                <w:color w:val="000000"/>
                <w:sz w:val="22"/>
                <w:szCs w:val="22"/>
              </w:rPr>
              <w:t xml:space="preserve">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лифты, поручни, расширенные дверные проемы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сменные кресло-коляски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специально оборудованные санитарно-</w:t>
            </w:r>
            <w:r>
              <w:rPr>
                <w:bCs w:val="0"/>
                <w:color w:val="000000"/>
                <w:sz w:val="22"/>
                <w:szCs w:val="22"/>
              </w:rPr>
              <w:t>гигиенические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 помещения в организации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Отсутствие условий доступности, позволяющих инвалидам получать услуги наравне с другими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дублирование для инвалидов по слуху и зрению звуковой и зрительной информации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возможность представления инвалидам по слуху (слуху и зрению) услуг 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тифлосурдопереводчика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>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</w:p>
        </w:tc>
      </w:tr>
      <w:tr w:rsidR="000B43E3" w:rsidRPr="00A05208" w:rsidTr="00170EE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МБДОУ «ЦРР - детский сад №30»</w:t>
            </w:r>
          </w:p>
        </w:tc>
        <w:tc>
          <w:tcPr>
            <w:tcW w:w="8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информационных стендах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официальном сайте организации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Недостатки оборудования территории, прилегающей к организации, и ее помещений с учетом доступности для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оборудованные группы пандусами/подъемными платформами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выделенные стоянки для автотранспортных средств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адаптированные</w:t>
            </w:r>
            <w:r>
              <w:rPr>
                <w:bCs w:val="0"/>
                <w:color w:val="000000"/>
                <w:sz w:val="22"/>
                <w:szCs w:val="22"/>
              </w:rPr>
              <w:t xml:space="preserve">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лифты, поручни, расширенные дверные проемы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сменные кресло-коляски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специально оборудованные санитарно-</w:t>
            </w:r>
            <w:r>
              <w:rPr>
                <w:bCs w:val="0"/>
                <w:color w:val="000000"/>
                <w:sz w:val="22"/>
                <w:szCs w:val="22"/>
              </w:rPr>
              <w:t>гигиенические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 помещения в организации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Отсутствие условий доступности, позволяющих инвалидам получать услуги наравне с другими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дублирование для инвалидов по слуху и зрению звуковой и зрительной информации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возможность представления инвалидам по слуху (слуху и зрению) услуг 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тифлосурдопереводчика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>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</w:p>
        </w:tc>
      </w:tr>
      <w:tr w:rsidR="000B43E3" w:rsidRPr="00A05208" w:rsidTr="00170EE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МБДОУ «Детский сад №33»</w:t>
            </w:r>
          </w:p>
        </w:tc>
        <w:tc>
          <w:tcPr>
            <w:tcW w:w="8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информационных стендах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официальном сайте организации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Недостатки оборудования территории, прилегающей к организации, и ее помещений с учетом доступности для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оборудованные группы пандусами/подъемными платформами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выделенные стоянки для автотранспортных средств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адаптированные</w:t>
            </w:r>
            <w:r>
              <w:rPr>
                <w:bCs w:val="0"/>
                <w:color w:val="000000"/>
                <w:sz w:val="22"/>
                <w:szCs w:val="22"/>
              </w:rPr>
              <w:t xml:space="preserve">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лифты, поручни, расширенные дверные проемы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сменные кресло-коляски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специально оборудованные санитарно-</w:t>
            </w:r>
            <w:r>
              <w:rPr>
                <w:bCs w:val="0"/>
                <w:color w:val="000000"/>
                <w:sz w:val="22"/>
                <w:szCs w:val="22"/>
              </w:rPr>
              <w:t>гигиенические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 помещения в организации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Отсутствие условий доступности, позволяющих инвалидам получать услуги наравне с другими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дублирование для инвалидов по слуху и зрению звуковой и зрительной информации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возможность представления инвалидам по слуху (слуху и зрению) услуг 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lastRenderedPageBreak/>
              <w:t>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тифлосурдопереводчика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>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</w:p>
        </w:tc>
      </w:tr>
      <w:tr w:rsidR="000B43E3" w:rsidRPr="00A05208" w:rsidTr="00170EE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lastRenderedPageBreak/>
              <w:t>МБДОУ «Детский сад №35»</w:t>
            </w:r>
          </w:p>
        </w:tc>
        <w:tc>
          <w:tcPr>
            <w:tcW w:w="8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информационных стендах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официальном сайте организации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Недостаточно способов дистанционных взаимодействий на официальном сайте организации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раздел Часто задаваемые вопросы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иной дистанционный способ взаимодействия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Недостатки оборудования территории, прилегающей к организации, и ее помещений с учетом доступности для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оборудованные группы пандусами/подъемными платформами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адаптированные</w:t>
            </w:r>
            <w:r>
              <w:rPr>
                <w:bCs w:val="0"/>
                <w:color w:val="000000"/>
                <w:sz w:val="22"/>
                <w:szCs w:val="22"/>
              </w:rPr>
              <w:t xml:space="preserve">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лифты, поручни, расширенные дверные проемы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сменные кресло-коляски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специально оборудованные санитарно-</w:t>
            </w:r>
            <w:r>
              <w:rPr>
                <w:bCs w:val="0"/>
                <w:color w:val="000000"/>
                <w:sz w:val="22"/>
                <w:szCs w:val="22"/>
              </w:rPr>
              <w:t>гигиенические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 помещения в организации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Отсутствие условий доступности, позволяющих инвалидам получать услуги наравне с другими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дублирование для инвалидов по слуху и зрению звуковой и зрительной информации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возможность представления инвалидам по слуху (слуху и зрению) услуг 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тифлосурдопереводчика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>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</w:p>
        </w:tc>
      </w:tr>
      <w:tr w:rsidR="000B43E3" w:rsidRPr="00A05208" w:rsidTr="00170EE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МБДОУ «Детский сад №41»</w:t>
            </w:r>
          </w:p>
        </w:tc>
        <w:tc>
          <w:tcPr>
            <w:tcW w:w="8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информационных стендах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официальном сайте организации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Недостатки оборудования территории, прилегающей к организации, и ее помещений с учетом доступности для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оборудованные группы пандусами/подъемными платформами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выделенные стоянки для автотранспортных средств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адаптированные</w:t>
            </w:r>
            <w:r>
              <w:rPr>
                <w:bCs w:val="0"/>
                <w:color w:val="000000"/>
                <w:sz w:val="22"/>
                <w:szCs w:val="22"/>
              </w:rPr>
              <w:t xml:space="preserve">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лифты, поручни, расширенные дверные проемы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сменные кресло-коляски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специально оборудованные санитарно-</w:t>
            </w:r>
            <w:r>
              <w:rPr>
                <w:bCs w:val="0"/>
                <w:color w:val="000000"/>
                <w:sz w:val="22"/>
                <w:szCs w:val="22"/>
              </w:rPr>
              <w:t>гигиенические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 помещения в организации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Отсутствие условий доступности, позволяющих инвалидам получать услуги наравне с другими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дублирование для инвалидов по слуху и зрению звуковой и зрительной информации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возможность представления инвалидам по слуху (слуху и зрению) услуг 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тифлосурдопереводчика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>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</w:p>
        </w:tc>
      </w:tr>
      <w:tr w:rsidR="000B43E3" w:rsidRPr="00A05208" w:rsidTr="00170EE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МБДОУ «ЦРР-детский сад №44»</w:t>
            </w:r>
          </w:p>
        </w:tc>
        <w:tc>
          <w:tcPr>
            <w:tcW w:w="8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информационных стендах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официальном сайте организации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Недостатки оборудования территории, прилегающей к организации, и ее помещений с учетом доступности для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оборудованные группы пандусами/подъемными платформами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адаптированные</w:t>
            </w:r>
            <w:r>
              <w:rPr>
                <w:bCs w:val="0"/>
                <w:color w:val="000000"/>
                <w:sz w:val="22"/>
                <w:szCs w:val="22"/>
              </w:rPr>
              <w:t xml:space="preserve">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лифты, поручни, расширенные дверные проемы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сменные кресло-коляски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</w:p>
        </w:tc>
      </w:tr>
      <w:tr w:rsidR="000B43E3" w:rsidRPr="00A05208" w:rsidTr="00170EE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МБДОУ «Детский сад №45»</w:t>
            </w:r>
          </w:p>
        </w:tc>
        <w:tc>
          <w:tcPr>
            <w:tcW w:w="8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информационных стендах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официальном сайте организации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Недостатки оборудования территории, прилегающей к организации, и ее помещений с учетом доступности для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выделенные стоянки для автотранспортных средств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адаптированные</w:t>
            </w:r>
            <w:r>
              <w:rPr>
                <w:bCs w:val="0"/>
                <w:color w:val="000000"/>
                <w:sz w:val="22"/>
                <w:szCs w:val="22"/>
              </w:rPr>
              <w:t xml:space="preserve">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лифты, поручни, расширенные дверные проемы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сменные кресло-коляски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специально оборудованные санитарно-</w:t>
            </w:r>
            <w:r>
              <w:rPr>
                <w:bCs w:val="0"/>
                <w:color w:val="000000"/>
                <w:sz w:val="22"/>
                <w:szCs w:val="22"/>
              </w:rPr>
              <w:t>гигиенические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 помещения в организации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Отсутствие условий доступности, позволяющих инвалидам получать услуги наравне с другими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дублирование для инвалидов по слуху и зрению звуковой и зрительной информации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возможность представления инвалидам по слуху (слуху и зрению) услуг 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тифлосурдопереводчика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>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</w:p>
        </w:tc>
      </w:tr>
      <w:tr w:rsidR="000B43E3" w:rsidRPr="00A05208" w:rsidTr="00170EE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lastRenderedPageBreak/>
              <w:t>МБДОУ «ЦРР - детский сад№59»</w:t>
            </w:r>
          </w:p>
        </w:tc>
        <w:tc>
          <w:tcPr>
            <w:tcW w:w="8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информационных стендах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официальном сайте организации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Недостатки оборудования территории, прилегающей к организации, и ее помещений с учетом доступности для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выделенные стоянки для автотранспортных средств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сменные кресло-коляски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Отсутствие условий доступности, позволяющих инвалидам получать услуги наравне с другими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</w:p>
        </w:tc>
      </w:tr>
      <w:tr w:rsidR="000B43E3" w:rsidRPr="00A05208" w:rsidTr="00170EE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МБДОУ «Детский сад №67»</w:t>
            </w:r>
          </w:p>
        </w:tc>
        <w:tc>
          <w:tcPr>
            <w:tcW w:w="8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информационных стендах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официальном сайте организации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Недостатки оборудования территории, прилегающей к организации, и ее помещений с учетом доступности для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выделенные стоянки для автотранспортных средств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адаптированные</w:t>
            </w:r>
            <w:r>
              <w:rPr>
                <w:bCs w:val="0"/>
                <w:color w:val="000000"/>
                <w:sz w:val="22"/>
                <w:szCs w:val="22"/>
              </w:rPr>
              <w:t xml:space="preserve">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лифты, поручни, расширенные дверные проемы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сменные кресло-коляски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специально оборудованные санитарно-</w:t>
            </w:r>
            <w:r>
              <w:rPr>
                <w:bCs w:val="0"/>
                <w:color w:val="000000"/>
                <w:sz w:val="22"/>
                <w:szCs w:val="22"/>
              </w:rPr>
              <w:t>гигиенические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 помещения в организации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Отсутствие условий доступности, позволяющих инвалидам получать услуги наравне с другими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дублирование для инвалидов по слуху и зрению звуковой и зрительной информации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возможность представления инвалидам по слуху (слуху и зрению) услуг 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тифлосурдопереводчика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>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</w:p>
        </w:tc>
      </w:tr>
      <w:tr w:rsidR="000B43E3" w:rsidRPr="00A05208" w:rsidTr="00170EE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МБДОУ «ЦРР - детский сад №70</w:t>
            </w:r>
          </w:p>
        </w:tc>
        <w:tc>
          <w:tcPr>
            <w:tcW w:w="8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информационных стендах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официальном сайте организации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Недостатки оборудования территории, прилегающей к организации, и ее помещений с учетом доступности для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оборудованные группы пандусами/подъемными платформами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выделенные стоянки для автотранспортных средств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адаптированные</w:t>
            </w:r>
            <w:r>
              <w:rPr>
                <w:bCs w:val="0"/>
                <w:color w:val="000000"/>
                <w:sz w:val="22"/>
                <w:szCs w:val="22"/>
              </w:rPr>
              <w:t xml:space="preserve">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лифты, поручни, расширенные дверные проемы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сменные кресло-коляски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специально оборудованные санитарно-</w:t>
            </w:r>
            <w:r>
              <w:rPr>
                <w:bCs w:val="0"/>
                <w:color w:val="000000"/>
                <w:sz w:val="22"/>
                <w:szCs w:val="22"/>
              </w:rPr>
              <w:t>гигиенические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 помещения в организации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Отсутствие условий доступности, позволяющих инвалидам получать услуги наравне с другими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дублирование для инвалидов по слуху и зрению звуковой и зрительной информации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возможность представления инвалидам по слуху (слуху и зрению) услуг 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тифлосурдопереводчика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>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</w:p>
        </w:tc>
      </w:tr>
      <w:tr w:rsidR="000B43E3" w:rsidRPr="00A05208" w:rsidTr="00170EE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МБДОУ «Детский сад №73»</w:t>
            </w:r>
          </w:p>
        </w:tc>
        <w:tc>
          <w:tcPr>
            <w:tcW w:w="8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информационных стендах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официальном сайте организации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Недостатки оборудования территории, прилегающей к организации, и ее помещений с учетом доступности для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выделенные стоянки для автотранспортных средств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сменные кресло-коляски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Отсутствие условий доступности, позволяющих инвалидам получать услуги наравне с другими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дублирование для инвалидов по слуху и зрению звуковой и зрительной информации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возможность представления инвалидам по слуху (слуху и зрению) услуг 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тифлосурдопереводчика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>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</w:p>
        </w:tc>
      </w:tr>
      <w:tr w:rsidR="000B43E3" w:rsidRPr="00A05208" w:rsidTr="00170EE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МБДОУ «Детский сад №77»</w:t>
            </w:r>
          </w:p>
        </w:tc>
        <w:tc>
          <w:tcPr>
            <w:tcW w:w="8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информационных стендах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официальном сайте организации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Недостатки оборудования территории, прилегающей к организации, и ее помещений с учетом доступности для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оборудованные группы пандусами/подъемными платформами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lastRenderedPageBreak/>
              <w:t>выделенные стоянки для автотранспортных средств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сменные кресло-коляски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специально оборудованные санитарно-</w:t>
            </w:r>
            <w:r>
              <w:rPr>
                <w:bCs w:val="0"/>
                <w:color w:val="000000"/>
                <w:sz w:val="22"/>
                <w:szCs w:val="22"/>
              </w:rPr>
              <w:t>гигиенические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 помещения в организации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Отсутствие условий доступности, позволяющих инвалидам получать услуги наравне с другими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дублирование для инвалидов по слуху и зрению звуковой и зрительной информации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возможность представления инвалидам по слуху (слуху и зрению) услуг 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тифлосурдопереводчика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>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</w:p>
        </w:tc>
      </w:tr>
      <w:tr w:rsidR="000B43E3" w:rsidRPr="00A05208" w:rsidTr="00170EE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lastRenderedPageBreak/>
              <w:t>МБДОУ «Детский сад №83»</w:t>
            </w:r>
          </w:p>
        </w:tc>
        <w:tc>
          <w:tcPr>
            <w:tcW w:w="8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информационных стендах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официальном сайте организации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Недостатки оборудования территории, прилегающей к организации, и ее помещений с учетом доступности для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выделенные стоянки для автотранспортных средств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сменные кресло-коляски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</w:p>
        </w:tc>
      </w:tr>
      <w:tr w:rsidR="000B43E3" w:rsidRPr="00A05208" w:rsidTr="00170EE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МБДОУ «ЦРР - Детский сад №85»</w:t>
            </w:r>
          </w:p>
        </w:tc>
        <w:tc>
          <w:tcPr>
            <w:tcW w:w="8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информационных стендах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официальном сайте организации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Недостатки оборудования территории, прилегающей к организации, и ее помещений с учетом доступности для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оборудованные группы пандусами/подъемными платформами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выделенные стоянки для автотранспортных средств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адаптированные</w:t>
            </w:r>
            <w:r>
              <w:rPr>
                <w:bCs w:val="0"/>
                <w:color w:val="000000"/>
                <w:sz w:val="22"/>
                <w:szCs w:val="22"/>
              </w:rPr>
              <w:t xml:space="preserve">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лифты, поручни, расширенные дверные проемы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сменные кресло-коляски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Отсутствие условий доступности, позволяющих инвалидам получать услуги наравне с другими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дублирование для инвалидов по слуху и зрению звуковой и зрительной информации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возможность представления инвалидам по слуху (слуху и зрению) услуг 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тифлосурдопереводчика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>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</w:p>
        </w:tc>
      </w:tr>
      <w:tr w:rsidR="000B43E3" w:rsidRPr="00A05208" w:rsidTr="00170EE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МБДОУ «ЦРР- Детский сад №86»</w:t>
            </w:r>
          </w:p>
        </w:tc>
        <w:tc>
          <w:tcPr>
            <w:tcW w:w="8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информационных стендах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официальном сайте организации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Недостатки оборудования территории, прилегающей к организации, и ее помещений с учетом доступности для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оборудованные группы пандусами/подъемными платформами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выделенные стоянки для автотранспортных средств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адаптированные</w:t>
            </w:r>
            <w:r>
              <w:rPr>
                <w:bCs w:val="0"/>
                <w:color w:val="000000"/>
                <w:sz w:val="22"/>
                <w:szCs w:val="22"/>
              </w:rPr>
              <w:t xml:space="preserve">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лифты, поручни, расширенные дверные проемы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сменные кресло-коляски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специально оборудованные санитарно-</w:t>
            </w:r>
            <w:r>
              <w:rPr>
                <w:bCs w:val="0"/>
                <w:color w:val="000000"/>
                <w:sz w:val="22"/>
                <w:szCs w:val="22"/>
              </w:rPr>
              <w:t>гигиенические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 помещения в организации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Отсутствие условий доступности, позволяющих инвалидам получать услуги наравне с другими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дублирование для инвалидов по слуху и зрению звуковой и зрительной информации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возможность представления инвалидам по слуху (слуху и зрению) услуг 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тифлосурдопереводчика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>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</w:p>
        </w:tc>
      </w:tr>
      <w:tr w:rsidR="000B43E3" w:rsidRPr="00A05208" w:rsidTr="00170EE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МБДОУ «Детский сад №90</w:t>
            </w:r>
          </w:p>
        </w:tc>
        <w:tc>
          <w:tcPr>
            <w:tcW w:w="8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информационных стендах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официальном сайте организации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Недостаточно способов дистанционных взаимодействий на официальном сайте организации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электронные сервисы (форма для подачи электронного обращения (жалобы, предложения), получение консультации по оказываемым услугам и пр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раздел Часто задаваемые вопросы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техническая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Недостатки оборудования территории, прилегающей к организации, и ее помещений с учетом </w:t>
            </w:r>
            <w:r w:rsidRPr="00A05208">
              <w:rPr>
                <w:bCs w:val="0"/>
                <w:color w:val="000000"/>
                <w:sz w:val="22"/>
                <w:szCs w:val="22"/>
              </w:rPr>
              <w:lastRenderedPageBreak/>
              <w:t>доступности для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сменные кресло-коляски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Отсутствие условий доступности, позволяющих инвалидам получать услуги наравне с другими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дублирование для инвалидов по слуху и зрению звуковой и зрительной информации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возможность представления инвалидам по слуху (слуху и зрению) услуг 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тифлосурдопереводчика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>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</w:p>
        </w:tc>
      </w:tr>
      <w:tr w:rsidR="000B43E3" w:rsidRPr="00A05208" w:rsidTr="00170EE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lastRenderedPageBreak/>
              <w:t>МБДОУ «Детский сад №93»</w:t>
            </w:r>
          </w:p>
        </w:tc>
        <w:tc>
          <w:tcPr>
            <w:tcW w:w="8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информационных стендах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официальном сайте организации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Недостатки оборудования территории, прилегающей к организации, и ее помещений с учетом доступности для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выделенные стоянки для автотранспортных средств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адаптированные</w:t>
            </w:r>
            <w:r>
              <w:rPr>
                <w:bCs w:val="0"/>
                <w:color w:val="000000"/>
                <w:sz w:val="22"/>
                <w:szCs w:val="22"/>
              </w:rPr>
              <w:t xml:space="preserve">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лифты, поручни, расширенные дверные проемы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сменные кресло-коляски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специально оборудованные санитарно-</w:t>
            </w:r>
            <w:r>
              <w:rPr>
                <w:bCs w:val="0"/>
                <w:color w:val="000000"/>
                <w:sz w:val="22"/>
                <w:szCs w:val="22"/>
              </w:rPr>
              <w:t>гигиенические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 помещения в организации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Отсутствие условий доступности, позволяющих инвалидам получать услуги наравне с другими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дублирование для инвалидов по слуху и зрению звуковой и зрительной информации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возможность представления инвалидам по слуху (слуху и зрению) услуг 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тифлосурдопереводчика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>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</w:p>
        </w:tc>
      </w:tr>
      <w:tr w:rsidR="000B43E3" w:rsidRPr="00A05208" w:rsidTr="00170EE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МБДОУ «Детский сад №94»</w:t>
            </w:r>
          </w:p>
        </w:tc>
        <w:tc>
          <w:tcPr>
            <w:tcW w:w="8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информационных стендах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официальном сайте организации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Недостатки оборудования территории, прилегающей к организации, и ее помещений с учетом доступности для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оборудованные группы пандусами/подъемными платформами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выделенные стоянки для автотранспортных средств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адаптированные</w:t>
            </w:r>
            <w:r>
              <w:rPr>
                <w:bCs w:val="0"/>
                <w:color w:val="000000"/>
                <w:sz w:val="22"/>
                <w:szCs w:val="22"/>
              </w:rPr>
              <w:t xml:space="preserve">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лифты, поручни, расширенные дверные проемы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сменные кресло-коляски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специально оборудованные санитарно-</w:t>
            </w:r>
            <w:r>
              <w:rPr>
                <w:bCs w:val="0"/>
                <w:color w:val="000000"/>
                <w:sz w:val="22"/>
                <w:szCs w:val="22"/>
              </w:rPr>
              <w:t>гигиенические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 помещения в организации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Отсутствие условий доступности, позволяющих инвалидам получать услуги наравне с другими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дублирование для инвалидов по слуху и зрению звуковой и зрительной информации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возможность представления инвалидам по слуху (слуху и зрению) услуг 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тифлосурдопереводчика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>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</w:p>
        </w:tc>
      </w:tr>
      <w:tr w:rsidR="000B43E3" w:rsidRPr="00A05208" w:rsidTr="00170EE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МБОУ "Гимназия №1" имени С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М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Омарова</w:t>
            </w:r>
            <w:proofErr w:type="spellEnd"/>
          </w:p>
        </w:tc>
        <w:tc>
          <w:tcPr>
            <w:tcW w:w="8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информационных стендах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официальном сайте организации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</w:p>
        </w:tc>
      </w:tr>
      <w:tr w:rsidR="000B43E3" w:rsidRPr="00A05208" w:rsidTr="00170EE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МБОУ "Средняя общеобразовательная школа №2"</w:t>
            </w:r>
          </w:p>
        </w:tc>
        <w:tc>
          <w:tcPr>
            <w:tcW w:w="8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информационных стендах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официальном сайте организации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Недостатки оборудования территории, прилегающей к организации, и ее помещений с учетом доступности для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выделенные стоянки для автотранспортных средств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адаптированные</w:t>
            </w:r>
            <w:r>
              <w:rPr>
                <w:bCs w:val="0"/>
                <w:color w:val="000000"/>
                <w:sz w:val="22"/>
                <w:szCs w:val="22"/>
              </w:rPr>
              <w:t xml:space="preserve">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лифты, поручни, расширенные дверные проемы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сменные кресло-коляски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специально оборудованные санитарно-</w:t>
            </w:r>
            <w:r>
              <w:rPr>
                <w:bCs w:val="0"/>
                <w:color w:val="000000"/>
                <w:sz w:val="22"/>
                <w:szCs w:val="22"/>
              </w:rPr>
              <w:t>гигиенические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 помещения в организации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Отсутствие условий доступности, позволяющих инвалидам получать услуги наравне с другими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дублирование для инвалидов по слуху и зрению звуковой и зрительной информации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возможность представления инвалидам по слуху (слуху и зрению) услуг 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тифлосурдопереводчика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>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</w:p>
        </w:tc>
      </w:tr>
      <w:tr w:rsidR="000B43E3" w:rsidRPr="00A05208" w:rsidTr="00170EE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lastRenderedPageBreak/>
              <w:t>МБОУ "Многопрофильный лицей №3"</w:t>
            </w:r>
          </w:p>
        </w:tc>
        <w:tc>
          <w:tcPr>
            <w:tcW w:w="8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информационных стендах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официальном сайте организации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Недостатки оборудования территории, прилегающей к организации, и ее помещений с учетом доступности для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сменные кресло-коляски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</w:p>
        </w:tc>
      </w:tr>
      <w:tr w:rsidR="000B43E3" w:rsidRPr="00A05208" w:rsidTr="00170EE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МБОУ "Многопрофильный лицей №5"</w:t>
            </w:r>
          </w:p>
        </w:tc>
        <w:tc>
          <w:tcPr>
            <w:tcW w:w="8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информационных стендах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официальном сайте организации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Недостатки оборудования территории, прилегающей к организации, и ее помещений с учетом доступности для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оборудованные группы пандусами/подъемными платформами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выделенные стоянки для автотранспортных средств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адаптированные</w:t>
            </w:r>
            <w:r>
              <w:rPr>
                <w:bCs w:val="0"/>
                <w:color w:val="000000"/>
                <w:sz w:val="22"/>
                <w:szCs w:val="22"/>
              </w:rPr>
              <w:t xml:space="preserve">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лифты, поручни, расширенные дверные проемы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сменные кресло-коляски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специально оборудованные санитарно-</w:t>
            </w:r>
            <w:r>
              <w:rPr>
                <w:bCs w:val="0"/>
                <w:color w:val="000000"/>
                <w:sz w:val="22"/>
                <w:szCs w:val="22"/>
              </w:rPr>
              <w:t>гигиенические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 помещения в организации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Отсутствие условий доступности, позволяющих инвалидам получать услуги наравне с другими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дублирование для инвалидов по слуху и зрению звуковой и зрительной информации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возможность представления инвалидам по слуху (слуху и зрению) услуг 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тифлосурдопереводчика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>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</w:p>
        </w:tc>
      </w:tr>
      <w:tr w:rsidR="000B43E3" w:rsidRPr="00A05208" w:rsidTr="00170EE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МБОУ "Гимназия №7"</w:t>
            </w:r>
          </w:p>
        </w:tc>
        <w:tc>
          <w:tcPr>
            <w:tcW w:w="8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Недостатки оборудования территории, прилегающей к организации, и ее помещений с учетом доступности для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сменные кресло-коляски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Отсутствие условий доступности, позволяющих инвалидам получать услуги наравне с другими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возможность представления инвалидам по слуху (слуху и зрению) услуг 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тифлосурдопереводчика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>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</w:p>
        </w:tc>
      </w:tr>
      <w:tr w:rsidR="000B43E3" w:rsidRPr="00A05208" w:rsidTr="00170EE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МБОУ "Многопрофильный лицей №9"</w:t>
            </w:r>
          </w:p>
        </w:tc>
        <w:tc>
          <w:tcPr>
            <w:tcW w:w="8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информационных стендах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официальном сайте организации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Недостатки оборудования территории, прилегающей к организации, и ее помещений с учетом доступности для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выделенные стоянки для автотранспортных средств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сменные кресло-коляски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специально оборудованные санитарно-</w:t>
            </w:r>
            <w:r>
              <w:rPr>
                <w:bCs w:val="0"/>
                <w:color w:val="000000"/>
                <w:sz w:val="22"/>
                <w:szCs w:val="22"/>
              </w:rPr>
              <w:t>гигиенические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 помещения в организации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Отсутствие условий доступности, позволяющих инвалидам получать услуги наравне с другими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дублирование для инвалидов по слуху и зрению звуковой и зрительной информации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возможность представления инвалидам по слуху (слуху и зрению) услуг 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тифлосурдопереводчика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>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</w:p>
        </w:tc>
      </w:tr>
      <w:tr w:rsidR="000B43E3" w:rsidRPr="00A05208" w:rsidTr="00170EE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МБОУ "Средняя общеобразовательная школа №10"</w:t>
            </w:r>
          </w:p>
        </w:tc>
        <w:tc>
          <w:tcPr>
            <w:tcW w:w="8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информационных стендах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официальном сайте организации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Недостаточно способов дистанционных взаимодействий на официальном сайте организации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электронные сервисы (форма для подачи электронного обращения (жалобы, предложения), получение консультации по оказываемым услугам и пр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раздел Часто задаваемые вопросы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техническая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Недостатки оборудования территории, прилегающей к организации, и ее помещений с учетом доступности для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сменные кресло-коляски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Отсутствие условий доступности, позволяющих инвалидам получать услуги наравне с другими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дублирование для инвалидов по слуху и зрению звуковой и зрительной информации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возможность представления инвалидам по слуху (слуху и зрению) услуг 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тифлосурдопереводчика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>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</w:p>
        </w:tc>
      </w:tr>
      <w:tr w:rsidR="000B43E3" w:rsidRPr="00A05208" w:rsidTr="00170EE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МБОУ "Гимназия №11"</w:t>
            </w:r>
          </w:p>
        </w:tc>
        <w:tc>
          <w:tcPr>
            <w:tcW w:w="8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информационных стендах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официальном сайте организации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Недостатки оборудования </w:t>
            </w:r>
            <w:r w:rsidRPr="00A05208">
              <w:rPr>
                <w:bCs w:val="0"/>
                <w:color w:val="000000"/>
                <w:sz w:val="22"/>
                <w:szCs w:val="22"/>
              </w:rPr>
              <w:lastRenderedPageBreak/>
              <w:t>территории, прилегающей к организации, и ее помещений с учетом доступности для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выделенные стоянки для автотранспортных средств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Отсутствие условий доступности, позволяющих инвалидам получать услуги наравне с другими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дублирование для инвалидов по слуху и зрению звуковой и зрительной информации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возможность представления инвалидам по слуху (слуху и зрению) услуг 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тифлосурдопереводчика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>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</w:p>
        </w:tc>
      </w:tr>
      <w:tr w:rsidR="000B43E3" w:rsidRPr="00A05208" w:rsidTr="00170EE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lastRenderedPageBreak/>
              <w:t>МБОУ "Многопрофильная гимназия №13"</w:t>
            </w:r>
          </w:p>
        </w:tc>
        <w:tc>
          <w:tcPr>
            <w:tcW w:w="8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информационных стендах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официальном сайте организации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Недостатки оборудования территории, прилегающей к организации, и ее помещений с учетом доступности для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сменные кресло-коляски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специально оборудованные санитарно-</w:t>
            </w:r>
            <w:r>
              <w:rPr>
                <w:bCs w:val="0"/>
                <w:color w:val="000000"/>
                <w:sz w:val="22"/>
                <w:szCs w:val="22"/>
              </w:rPr>
              <w:t>гигиенические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 помещения в организации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Отсутствие условий доступности, позволяющих инвалидам получать услуги наравне с другими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дублирование для инвалидов по слуху и зрению звуковой и зрительной информации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возможность представления инвалидам по слуху (слуху и зрению) услуг 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тифлосурдопереводчика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>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</w:p>
        </w:tc>
      </w:tr>
      <w:tr w:rsidR="000B43E3" w:rsidRPr="00A05208" w:rsidTr="00170EE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МБОУ "Средняя общеобразовательная школа №14"</w:t>
            </w:r>
          </w:p>
        </w:tc>
        <w:tc>
          <w:tcPr>
            <w:tcW w:w="8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информационных стендах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официальном сайте организации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Недостатки оборудования территории, прилегающей к организации, и ее помещений с учетом доступности для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выделенные стоянки для автотранспортных средств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адаптированные</w:t>
            </w:r>
            <w:r>
              <w:rPr>
                <w:bCs w:val="0"/>
                <w:color w:val="000000"/>
                <w:sz w:val="22"/>
                <w:szCs w:val="22"/>
              </w:rPr>
              <w:t xml:space="preserve">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лифты, поручни, расширенные дверные проемы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сменные кресло-коляски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Отсутствие условий доступности, позволяющих инвалидам получать услуги наравне с другими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дублирование для инвалидов по слуху и зрению звуковой и зрительной информации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возможность представления инвалидам по слуху (слуху и зрению) услуг 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тифлосурдопереводчика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>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</w:p>
        </w:tc>
      </w:tr>
      <w:tr w:rsidR="000B43E3" w:rsidRPr="00A05208" w:rsidTr="00170EE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МБОУ "Средняя общеобразовательная школа №15"</w:t>
            </w:r>
          </w:p>
        </w:tc>
        <w:tc>
          <w:tcPr>
            <w:tcW w:w="8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информационных стендах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официальном сайте организации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Недостатки оборудования территории, прилегающей к организации, и ее помещений с учетом доступности для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выделенные стоянки для автотранспортных средств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адаптированные</w:t>
            </w:r>
            <w:r>
              <w:rPr>
                <w:bCs w:val="0"/>
                <w:color w:val="000000"/>
                <w:sz w:val="22"/>
                <w:szCs w:val="22"/>
              </w:rPr>
              <w:t xml:space="preserve">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лифты, поручни, расширенные дверные проемы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сменные кресло-коляски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Отсутствие условий доступности, позволяющих инвалидам получать услуги наравне с другими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дублирование для инвалидов по слуху и зрению звуковой и зрительной информации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возможность представления инвалидам по слуху (слуху и зрению) услуг 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тифлосурдопереводчика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>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</w:p>
        </w:tc>
      </w:tr>
      <w:tr w:rsidR="000B43E3" w:rsidRPr="00A05208" w:rsidTr="00170EE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МБОУ "Средняя общеобразовательная школа №16"</w:t>
            </w:r>
          </w:p>
        </w:tc>
        <w:tc>
          <w:tcPr>
            <w:tcW w:w="8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информационных стендах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официальном сайте организации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Недостаточно способов дистанционных взаимодействий на официальном сайте организации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электронные сервисы (форма для подачи электронного обращения (жалобы, предложения), получение консультации по оказываемым услугам и пр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раздел Часто задаваемые вопросы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техническая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Недостатки оборудования территории, прилегающей к организации, и ее помещений с учетом доступности для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выделенные стоянки для автотранспортных средств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сменные кресло-коляски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Отсутствие условий доступности, позволяющих инвалидам получать услуги наравне с другими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дублирование для инвалидов по слуху и зрению звуковой и зрительной информации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возможность представления </w:t>
            </w:r>
            <w:r w:rsidRPr="00A05208">
              <w:rPr>
                <w:bCs w:val="0"/>
                <w:color w:val="000000"/>
                <w:sz w:val="22"/>
                <w:szCs w:val="22"/>
              </w:rPr>
              <w:lastRenderedPageBreak/>
              <w:t xml:space="preserve">инвалидам по слуху (слуху и зрению) услуг 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тифлосурдопереводчика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>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</w:p>
        </w:tc>
      </w:tr>
      <w:tr w:rsidR="000B43E3" w:rsidRPr="00A05208" w:rsidTr="00170EE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lastRenderedPageBreak/>
              <w:t>МБОУ "Средняя общеобразовательная школа №18 "</w:t>
            </w:r>
          </w:p>
        </w:tc>
        <w:tc>
          <w:tcPr>
            <w:tcW w:w="8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информационных стендах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официальном сайте организации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Недостатки оборудования территории, прилегающей к организации, и ее помещений с учетом доступности для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выделенные стоянки для автотранспортных средств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адаптированные</w:t>
            </w:r>
            <w:r>
              <w:rPr>
                <w:bCs w:val="0"/>
                <w:color w:val="000000"/>
                <w:sz w:val="22"/>
                <w:szCs w:val="22"/>
              </w:rPr>
              <w:t xml:space="preserve">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лифты, поручни, расширенные дверные проемы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сменные кресло-коляски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Отсутствие условий доступности, позволяющих инвалидам получать услуги наравне с другими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дублирование для инвалидов по слуху и зрению звуковой и зрительной информации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возможность представления инвалидам по слуху (слуху и зрению) услуг 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тифлосурдопереводчика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>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</w:p>
        </w:tc>
      </w:tr>
      <w:tr w:rsidR="000B43E3" w:rsidRPr="00A05208" w:rsidTr="00170EE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МБОУ "Средняя общеобразовательная школа №19"</w:t>
            </w:r>
          </w:p>
        </w:tc>
        <w:tc>
          <w:tcPr>
            <w:tcW w:w="8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информационных стендах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официальном сайте организации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Недостатки оборудования территории, прилегающей к организации, и ее помещений с учетом доступности для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выделенные стоянки для автотранспортных средств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адаптированные</w:t>
            </w:r>
            <w:r>
              <w:rPr>
                <w:bCs w:val="0"/>
                <w:color w:val="000000"/>
                <w:sz w:val="22"/>
                <w:szCs w:val="22"/>
              </w:rPr>
              <w:t xml:space="preserve">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лифты, поручни, расширенные дверные проемы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сменные кресло-коляски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специально оборудованные санитарно-</w:t>
            </w:r>
            <w:r>
              <w:rPr>
                <w:bCs w:val="0"/>
                <w:color w:val="000000"/>
                <w:sz w:val="22"/>
                <w:szCs w:val="22"/>
              </w:rPr>
              <w:t>гигиенические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 помещения в организации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</w:p>
        </w:tc>
      </w:tr>
      <w:tr w:rsidR="000B43E3" w:rsidRPr="00A05208" w:rsidTr="00170EE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МБОУ "Средняя общеобразовательная школа №20"</w:t>
            </w:r>
          </w:p>
        </w:tc>
        <w:tc>
          <w:tcPr>
            <w:tcW w:w="8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информационных стендах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официальном сайте организации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Недостатки оборудования территории, прилегающей к организации, и ее помещений с учетом доступности для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адаптированные</w:t>
            </w:r>
            <w:r>
              <w:rPr>
                <w:bCs w:val="0"/>
                <w:color w:val="000000"/>
                <w:sz w:val="22"/>
                <w:szCs w:val="22"/>
              </w:rPr>
              <w:t xml:space="preserve">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лифты, поручни, расширенные дверные проемы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сменные кресло-коляски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специально оборудованные санитарно-</w:t>
            </w:r>
            <w:r>
              <w:rPr>
                <w:bCs w:val="0"/>
                <w:color w:val="000000"/>
                <w:sz w:val="22"/>
                <w:szCs w:val="22"/>
              </w:rPr>
              <w:t>гигиенические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 помещения в организации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Отсутствие условий доступности, позволяющих инвалидам получать услуги наравне с другими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дублирование для инвалидов по слуху и зрению звуковой и зрительной информации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возможность представления инвалидам по слуху (слуху и зрению) услуг 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тифлосурдопереводчика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>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</w:p>
        </w:tc>
      </w:tr>
      <w:tr w:rsidR="000B43E3" w:rsidRPr="00A05208" w:rsidTr="00170EE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МБОУ "Лицей №22"</w:t>
            </w:r>
          </w:p>
        </w:tc>
        <w:tc>
          <w:tcPr>
            <w:tcW w:w="8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информационных стендах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официальном сайте организации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Недостатки оборудования территории, прилегающей к организации, и ее помещений с учетом доступности для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адаптированные</w:t>
            </w:r>
            <w:r>
              <w:rPr>
                <w:bCs w:val="0"/>
                <w:color w:val="000000"/>
                <w:sz w:val="22"/>
                <w:szCs w:val="22"/>
              </w:rPr>
              <w:t xml:space="preserve">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лифты, поручни, расширенные дверные проемы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сменные кресло-коляски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</w:p>
        </w:tc>
      </w:tr>
      <w:tr w:rsidR="000B43E3" w:rsidRPr="00A05208" w:rsidTr="00170EE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МБОУ «Гимназия №28 »</w:t>
            </w:r>
          </w:p>
        </w:tc>
        <w:tc>
          <w:tcPr>
            <w:tcW w:w="8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информационных стендах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официальном сайте организации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Недостатки оборудования территории, прилегающей к организации, и ее помещений с учетом доступности для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выделенные стоянки для автотранспортных средств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сменные кресло-коляски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Отсутствие условий доступности, позволяющих инвалидам получать услуги наравне с другими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дублирование для инвалидов по слуху и зрению звуковой и зрительной информации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возможность представления инвалидам по слуху (слуху и зрению) услуг 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тифлосурдопереводчика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>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</w:p>
        </w:tc>
      </w:tr>
      <w:tr w:rsidR="000B43E3" w:rsidRPr="00A05208" w:rsidTr="00170EE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МБОУ "Средняя общеобразовательная школа №31"</w:t>
            </w:r>
          </w:p>
        </w:tc>
        <w:tc>
          <w:tcPr>
            <w:tcW w:w="8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информационных стендах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официальном сайте организации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Недостаточно способов дистанционных взаимодействий на официальном сайте организации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раздел Часто задаваемые вопросы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техническая возможность выражения получателем услуг </w:t>
            </w:r>
            <w:r w:rsidRPr="00A05208">
              <w:rPr>
                <w:bCs w:val="0"/>
                <w:color w:val="000000"/>
                <w:sz w:val="22"/>
                <w:szCs w:val="22"/>
              </w:rPr>
              <w:lastRenderedPageBreak/>
              <w:t>мнения о качестве условий оказания услуг образовательной организацией (наличие анкеты для опроса граждан или гиперссылки на нее)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иной дистанционный способ взаимодействия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Недостатки оборудования территории, прилегающей к организации, и ее помещений с учетом доступности для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адаптированные</w:t>
            </w:r>
            <w:r>
              <w:rPr>
                <w:bCs w:val="0"/>
                <w:color w:val="000000"/>
                <w:sz w:val="22"/>
                <w:szCs w:val="22"/>
              </w:rPr>
              <w:t xml:space="preserve">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лифты, поручни, расширенные дверные проемы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сменные кресло-коляски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специально оборудованные санитарно-</w:t>
            </w:r>
            <w:r>
              <w:rPr>
                <w:bCs w:val="0"/>
                <w:color w:val="000000"/>
                <w:sz w:val="22"/>
                <w:szCs w:val="22"/>
              </w:rPr>
              <w:t>гигиенические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 помещения в организации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Отсутствие условий доступности, позволяющих инвалидам получать услуги наравне с другими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дублирование для инвалидов по слуху и зрению звуковой и зрительной информации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возможность представления инвалидам по слуху (слуху и зрению) услуг 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тифлосурдопереводчика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>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</w:p>
        </w:tc>
      </w:tr>
      <w:tr w:rsidR="000B43E3" w:rsidRPr="00A05208" w:rsidTr="00170EE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lastRenderedPageBreak/>
              <w:t>МБОУ "Гимназия №33"</w:t>
            </w:r>
          </w:p>
        </w:tc>
        <w:tc>
          <w:tcPr>
            <w:tcW w:w="8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информационных стендах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официальном сайте организации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Недостатки оборудования территории, прилегающей к организации, и ее помещений с учетом доступности для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выделенные стоянки для автотранспортных средств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адаптированные</w:t>
            </w:r>
            <w:r>
              <w:rPr>
                <w:bCs w:val="0"/>
                <w:color w:val="000000"/>
                <w:sz w:val="22"/>
                <w:szCs w:val="22"/>
              </w:rPr>
              <w:t xml:space="preserve">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лифты, поручни, расширенные дверные проемы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сменные кресло-коляски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специально оборудованные санитарно-</w:t>
            </w:r>
            <w:r>
              <w:rPr>
                <w:bCs w:val="0"/>
                <w:color w:val="000000"/>
                <w:sz w:val="22"/>
                <w:szCs w:val="22"/>
              </w:rPr>
              <w:t>гигиенические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 помещения в организации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Отсутствие условий доступности, позволяющих инвалидам получать услуги наравне с другими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дублирование для инвалидов по слуху и зрению звуковой и зрительной информации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возможность представления инвалидам по слуху (слуху и зрению) услуг 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тифлосурдопереводчика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>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</w:p>
        </w:tc>
      </w:tr>
      <w:tr w:rsidR="000B43E3" w:rsidRPr="00A05208" w:rsidTr="00170EE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МБОУ "Средняя общеобразовательная школа №34"</w:t>
            </w:r>
          </w:p>
        </w:tc>
        <w:tc>
          <w:tcPr>
            <w:tcW w:w="8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информационных стендах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официальном сайте организации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Недостатки оборудования территории, прилегающей к организации, и ее помещений с учетом доступности для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выделенные стоянки для автотранспортных средств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адаптированные</w:t>
            </w:r>
            <w:r>
              <w:rPr>
                <w:bCs w:val="0"/>
                <w:color w:val="000000"/>
                <w:sz w:val="22"/>
                <w:szCs w:val="22"/>
              </w:rPr>
              <w:t xml:space="preserve">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лифты, поручни, расширенные дверные проемы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сменные кресло-коляски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специально оборудованные санитарно-</w:t>
            </w:r>
            <w:r>
              <w:rPr>
                <w:bCs w:val="0"/>
                <w:color w:val="000000"/>
                <w:sz w:val="22"/>
                <w:szCs w:val="22"/>
              </w:rPr>
              <w:t>гигиенические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 помещения в организации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Отсутствие условий доступности, позволяющих инвалидам получать услуги наравне с другими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дублирование для инвалидов по слуху и зрению звуковой и зрительной информации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возможность представления инвалидам по слуху (слуху и зрению) услуг 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тифлосурдопереводчика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>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</w:p>
        </w:tc>
      </w:tr>
      <w:tr w:rsidR="000B43E3" w:rsidRPr="00A05208" w:rsidTr="00170EE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МБОУ "Средняя общеобразовательная школа №44"</w:t>
            </w:r>
          </w:p>
        </w:tc>
        <w:tc>
          <w:tcPr>
            <w:tcW w:w="8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информационных стендах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официальном сайте организации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Недостатки оборудования территории, прилегающей к организации, и ее помещений с учетом доступности для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адаптированные</w:t>
            </w:r>
            <w:r>
              <w:rPr>
                <w:bCs w:val="0"/>
                <w:color w:val="000000"/>
                <w:sz w:val="22"/>
                <w:szCs w:val="22"/>
              </w:rPr>
              <w:t xml:space="preserve">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лифты, поручни, расширенные дверные проемы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сменные кресло-коляски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специально оборудованные санитарно-</w:t>
            </w:r>
            <w:r>
              <w:rPr>
                <w:bCs w:val="0"/>
                <w:color w:val="000000"/>
                <w:sz w:val="22"/>
                <w:szCs w:val="22"/>
              </w:rPr>
              <w:t>гигиенические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 помещения в организации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Отсутствие условий доступности, позволяющих инвалидам получать услуги наравне с другими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дублирование для инвалидов по слуху и зрению звуковой и зрительной информации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возможность представления инвалидам по слуху (слуху и зрению) услуг 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тифлосурдопереводчика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>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</w:p>
        </w:tc>
      </w:tr>
      <w:tr w:rsidR="000B43E3" w:rsidRPr="00A05208" w:rsidTr="00170EE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МБОУ "Средняя общеобразовател</w:t>
            </w:r>
            <w:r w:rsidRPr="00A05208">
              <w:rPr>
                <w:bCs w:val="0"/>
                <w:color w:val="000000"/>
                <w:sz w:val="22"/>
                <w:szCs w:val="22"/>
              </w:rPr>
              <w:lastRenderedPageBreak/>
              <w:t>ьная школа №48"</w:t>
            </w:r>
          </w:p>
        </w:tc>
        <w:tc>
          <w:tcPr>
            <w:tcW w:w="8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lastRenderedPageBreak/>
              <w:t>Несоответствие информации на информационных стендах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Несоответствие информации на официальном сайте </w:t>
            </w:r>
            <w:r w:rsidRPr="00A05208">
              <w:rPr>
                <w:bCs w:val="0"/>
                <w:color w:val="000000"/>
                <w:sz w:val="22"/>
                <w:szCs w:val="22"/>
              </w:rPr>
              <w:lastRenderedPageBreak/>
              <w:t>организации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Недостатки оборудования территории, прилегающей к организации, и ее помещений с учетом доступности для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выделенные стоянки для автотранспортных средств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сменные кресло-коляски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Отсутствие условий доступности, позволяющих инвалидам получать услуги наравне с другими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дублирование для инвалидов по слуху и зрению звуковой и зрительной информации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возможность представления инвалидам по слуху (слуху и зрению) услуг 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тифлосурдопереводчика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>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</w:p>
        </w:tc>
      </w:tr>
      <w:tr w:rsidR="000B43E3" w:rsidRPr="00A05208" w:rsidTr="00170EE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lastRenderedPageBreak/>
              <w:t>МБОУ "Многопрофильная гимназия №56"</w:t>
            </w:r>
          </w:p>
        </w:tc>
        <w:tc>
          <w:tcPr>
            <w:tcW w:w="8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информационных стендах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официальном сайте организации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Недостатки оборудования территории, прилегающей к организации, и ее помещений с учетом доступности для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выделенные стоянки для автотранспортных средств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адаптированные</w:t>
            </w:r>
            <w:r>
              <w:rPr>
                <w:bCs w:val="0"/>
                <w:color w:val="000000"/>
                <w:sz w:val="22"/>
                <w:szCs w:val="22"/>
              </w:rPr>
              <w:t xml:space="preserve">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лифты, поручни, расширенные дверные проемы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сменные кресло-коляски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специально оборудованные санитарно-</w:t>
            </w:r>
            <w:r>
              <w:rPr>
                <w:bCs w:val="0"/>
                <w:color w:val="000000"/>
                <w:sz w:val="22"/>
                <w:szCs w:val="22"/>
              </w:rPr>
              <w:t>гигиенические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 помещения в организации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Отсутствие условий доступности, позволяющих инвалидам получать услуги наравне с другими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дублирование для инвалидов по слуху и зрению звуковой и зрительной информации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возможность представления инвалидам по слуху (слуху и зрению) услуг 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тифлосурдопереводчика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>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</w:p>
        </w:tc>
      </w:tr>
      <w:tr w:rsidR="000B43E3" w:rsidRPr="00A05208" w:rsidTr="00170EE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МБОУ "Средняя общеобразовательная школа №58"</w:t>
            </w:r>
          </w:p>
        </w:tc>
        <w:tc>
          <w:tcPr>
            <w:tcW w:w="8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информационных стендах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официальном сайте организации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Недостатки оборудования территории, прилегающей к организации, и ее помещений с учетом доступности для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сменные кресло-коляски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</w:p>
        </w:tc>
      </w:tr>
      <w:tr w:rsidR="000B43E3" w:rsidRPr="00A05208" w:rsidTr="00170EE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МБУ ДО «Центр детского творчества»</w:t>
            </w:r>
          </w:p>
        </w:tc>
        <w:tc>
          <w:tcPr>
            <w:tcW w:w="8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информационных стендах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официальном сайте организации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Недостатки оборудования территории, прилегающей к организации, и ее помещений с учетом доступности для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выделенные стоянки для автотранспортных средств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сменные кресло-коляски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Отсутствие условий доступности, позволяющих инвалидам получать услуги наравне с другими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дублирование для инвалидов по слуху и зрению звуковой и зрительной информации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возможность представления инвалидам по слуху (слуху и зрению) услуг 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тифлосурдопереводчика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>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</w:p>
        </w:tc>
      </w:tr>
      <w:tr w:rsidR="000B43E3" w:rsidRPr="00A05208" w:rsidTr="00170EE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МБОУ ДОД «Детский Морской Центр «Алые паруса»</w:t>
            </w:r>
          </w:p>
        </w:tc>
        <w:tc>
          <w:tcPr>
            <w:tcW w:w="8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информационных стендах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официальном сайте организации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Недостатки оборудования территории, прилегающей к организации, и ее помещений с учетом доступности для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выделенные стоянки для автотранспортных средств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адаптированные</w:t>
            </w:r>
            <w:r>
              <w:rPr>
                <w:bCs w:val="0"/>
                <w:color w:val="000000"/>
                <w:sz w:val="22"/>
                <w:szCs w:val="22"/>
              </w:rPr>
              <w:t xml:space="preserve">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лифты, поручни, расширенные дверные проемы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сменные кресло-коляски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специально оборудованные санитарно-</w:t>
            </w:r>
            <w:r>
              <w:rPr>
                <w:bCs w:val="0"/>
                <w:color w:val="000000"/>
                <w:sz w:val="22"/>
                <w:szCs w:val="22"/>
              </w:rPr>
              <w:t>гигиенические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 помещения в организации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Отсутствие условий доступности, позволяющих инвалидам получать услуги наравне с другими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дублирование для инвалидов по слуху и зрению звуковой и зрительной информации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возможность представления инвалидам по слуху (слуху и зрению) услуг 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тифлосурдопереводчика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>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</w:p>
        </w:tc>
      </w:tr>
      <w:tr w:rsidR="000B43E3" w:rsidRPr="00A05208" w:rsidTr="00170EE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lastRenderedPageBreak/>
              <w:t>МБОУ ДОД «Муниципальный центр хореографического искусства – народный ансамбль «Асса»</w:t>
            </w:r>
          </w:p>
        </w:tc>
        <w:tc>
          <w:tcPr>
            <w:tcW w:w="8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E3" w:rsidRPr="00A05208" w:rsidRDefault="000B43E3" w:rsidP="00170E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информационных стендах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Несоответствие информации на официальном сайте организации требованиям нормативно-правовых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Недостатки оборудования территории, прилегающей к организации, и ее помещений с учетом доступности для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выделенные стоянки для автотранспортных средств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адаптированные</w:t>
            </w:r>
            <w:r>
              <w:rPr>
                <w:bCs w:val="0"/>
                <w:color w:val="000000"/>
                <w:sz w:val="22"/>
                <w:szCs w:val="22"/>
              </w:rPr>
              <w:t xml:space="preserve">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лифты, поручни, расширенные дверные проемы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сменные кресло-коляски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Отсутствие условий доступности, позволяющих инвалидам получать услуги наравне с другими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дублирование для инвалидов по слуху и зрению звуковой и зрительной информации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 xml:space="preserve">возможность представления инвалидам по слуху (слуху и зрению) услуг 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05208">
              <w:rPr>
                <w:bCs w:val="0"/>
                <w:color w:val="000000"/>
                <w:sz w:val="22"/>
                <w:szCs w:val="22"/>
              </w:rPr>
              <w:t>тифлосурдопереводчика</w:t>
            </w:r>
            <w:proofErr w:type="spellEnd"/>
            <w:r w:rsidRPr="00A05208">
              <w:rPr>
                <w:bCs w:val="0"/>
                <w:color w:val="000000"/>
                <w:sz w:val="22"/>
                <w:szCs w:val="22"/>
              </w:rPr>
              <w:t>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A05208">
              <w:rPr>
                <w:bCs w:val="0"/>
                <w:color w:val="000000"/>
                <w:sz w:val="22"/>
                <w:szCs w:val="22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</w:p>
        </w:tc>
      </w:tr>
    </w:tbl>
    <w:p w:rsidR="000B43E3" w:rsidRDefault="000B43E3"/>
    <w:sectPr w:rsidR="000B4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F91"/>
    <w:rsid w:val="000B43E3"/>
    <w:rsid w:val="002B5F91"/>
    <w:rsid w:val="004E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49550"/>
  <w15:chartTrackingRefBased/>
  <w15:docId w15:val="{ADD89D1F-87AA-4BFD-8A7B-8938829D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3E3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6766</Words>
  <Characters>38567</Characters>
  <Application>Microsoft Office Word</Application>
  <DocSecurity>0</DocSecurity>
  <Lines>321</Lines>
  <Paragraphs>90</Paragraphs>
  <ScaleCrop>false</ScaleCrop>
  <Company/>
  <LinksUpToDate>false</LinksUpToDate>
  <CharactersWithSpaces>45243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2022-02-25T11:12:00Z</dcterms:created>
  <dcterms:modified xsi:type="dcterms:W3CDTF">2022-02-25T11:22:00Z</dcterms:modified>
</cp:coreProperties>
</file>