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7A6" w:rsidRPr="005E0FB2" w:rsidRDefault="00DB57A6" w:rsidP="005E0FB2">
      <w:pPr>
        <w:spacing w:after="100" w:afterAutospacing="1"/>
        <w:ind w:firstLine="426"/>
        <w:rPr>
          <w:rFonts w:ascii="Times New Roman" w:hAnsi="Times New Roman" w:cs="Times New Roman"/>
          <w:sz w:val="28"/>
          <w:szCs w:val="28"/>
        </w:rPr>
      </w:pPr>
    </w:p>
    <w:p w:rsidR="00DB57A6" w:rsidRPr="005E0FB2" w:rsidRDefault="00DB57A6" w:rsidP="005E0FB2">
      <w:pPr>
        <w:spacing w:after="100" w:afterAutospacing="1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5E0FB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723900"/>
            <wp:positionH relativeFrom="margin">
              <wp:align>left</wp:align>
            </wp:positionH>
            <wp:positionV relativeFrom="margin">
              <wp:align>top</wp:align>
            </wp:positionV>
            <wp:extent cx="2359660" cy="1962785"/>
            <wp:effectExtent l="0" t="0" r="254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660" cy="1962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E0FB2">
        <w:rPr>
          <w:rFonts w:ascii="Times New Roman" w:hAnsi="Times New Roman" w:cs="Times New Roman"/>
          <w:sz w:val="28"/>
          <w:szCs w:val="28"/>
        </w:rPr>
        <w:t>Памятка для родителей и подростков</w:t>
      </w:r>
      <w:r w:rsidR="008677F4" w:rsidRPr="005E0FB2">
        <w:rPr>
          <w:rFonts w:ascii="Times New Roman" w:hAnsi="Times New Roman" w:cs="Times New Roman"/>
          <w:sz w:val="28"/>
          <w:szCs w:val="28"/>
        </w:rPr>
        <w:t xml:space="preserve"> по профилактике правонарушений.</w:t>
      </w:r>
    </w:p>
    <w:p w:rsidR="00DB57A6" w:rsidRPr="005E0FB2" w:rsidRDefault="00DB57A6" w:rsidP="005E0FB2">
      <w:pPr>
        <w:spacing w:after="100" w:afterAutospacing="1"/>
        <w:ind w:firstLine="426"/>
        <w:jc w:val="center"/>
        <w:rPr>
          <w:rFonts w:ascii="Times New Roman" w:eastAsia="Calibri" w:hAnsi="Times New Roman" w:cs="Times New Roman"/>
          <w:color w:val="943634"/>
          <w:sz w:val="28"/>
          <w:szCs w:val="28"/>
        </w:rPr>
      </w:pPr>
      <w:r w:rsidRPr="005E0FB2">
        <w:rPr>
          <w:rFonts w:ascii="Times New Roman" w:eastAsia="Times New Roman" w:hAnsi="Times New Roman" w:cs="Times New Roman"/>
          <w:b/>
          <w:bCs/>
          <w:color w:val="943634"/>
          <w:sz w:val="28"/>
          <w:szCs w:val="28"/>
          <w:u w:val="single"/>
        </w:rPr>
        <w:t>Факторы, имеющие</w:t>
      </w:r>
    </w:p>
    <w:p w:rsidR="00DB57A6" w:rsidRPr="005E0FB2" w:rsidRDefault="00DB57A6" w:rsidP="005E0FB2">
      <w:pPr>
        <w:shd w:val="clear" w:color="auto" w:fill="FFFFFF"/>
        <w:spacing w:after="100" w:afterAutospacing="1"/>
        <w:ind w:firstLine="426"/>
        <w:jc w:val="center"/>
        <w:rPr>
          <w:rFonts w:ascii="Times New Roman" w:eastAsia="Times New Roman" w:hAnsi="Times New Roman" w:cs="Times New Roman"/>
          <w:b/>
          <w:bCs/>
          <w:color w:val="943634"/>
          <w:sz w:val="28"/>
          <w:szCs w:val="28"/>
          <w:u w:val="single"/>
        </w:rPr>
      </w:pPr>
      <w:r w:rsidRPr="005E0FB2">
        <w:rPr>
          <w:rFonts w:ascii="Times New Roman" w:eastAsia="Times New Roman" w:hAnsi="Times New Roman" w:cs="Times New Roman"/>
          <w:b/>
          <w:bCs/>
          <w:color w:val="943634"/>
          <w:sz w:val="28"/>
          <w:szCs w:val="28"/>
          <w:u w:val="single"/>
        </w:rPr>
        <w:t>воспитательное значение</w:t>
      </w:r>
    </w:p>
    <w:p w:rsidR="00DB57A6" w:rsidRPr="005E0FB2" w:rsidRDefault="00DB57A6" w:rsidP="005E0FB2">
      <w:pPr>
        <w:numPr>
          <w:ilvl w:val="0"/>
          <w:numId w:val="1"/>
        </w:numPr>
        <w:shd w:val="clear" w:color="auto" w:fill="FFFFFF"/>
        <w:spacing w:after="100" w:afterAutospacing="1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</w:rPr>
        <w:t>Как можно чаще вспоминайте себя в подростковом возрасте, вспомните, что вас радовало, а что обижало.</w:t>
      </w:r>
    </w:p>
    <w:p w:rsidR="00DB57A6" w:rsidRPr="005E0FB2" w:rsidRDefault="00DB57A6" w:rsidP="005E0FB2">
      <w:pPr>
        <w:numPr>
          <w:ilvl w:val="0"/>
          <w:numId w:val="1"/>
        </w:numPr>
        <w:shd w:val="clear" w:color="auto" w:fill="FFFFFF"/>
        <w:spacing w:after="100" w:afterAutospacing="1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Ребенок, в первую очередь, учится тому, что видит у себя дома, родители его главный </w:t>
      </w:r>
      <w:r w:rsidR="008677F4" w:rsidRPr="005E0FB2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пример.</w:t>
      </w:r>
    </w:p>
    <w:p w:rsidR="00DB57A6" w:rsidRPr="005E0FB2" w:rsidRDefault="00DB57A6" w:rsidP="005E0FB2">
      <w:pPr>
        <w:numPr>
          <w:ilvl w:val="0"/>
          <w:numId w:val="1"/>
        </w:numPr>
        <w:shd w:val="clear" w:color="auto" w:fill="FFFFFF"/>
        <w:spacing w:after="100" w:afterAutospacing="1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Старайтесь находить время, чтобы поговорить с ребенком.</w:t>
      </w:r>
    </w:p>
    <w:p w:rsidR="00DB57A6" w:rsidRPr="005E0FB2" w:rsidRDefault="00DB57A6" w:rsidP="005E0FB2">
      <w:pPr>
        <w:numPr>
          <w:ilvl w:val="0"/>
          <w:numId w:val="1"/>
        </w:numPr>
        <w:shd w:val="clear" w:color="auto" w:fill="FFFFFF"/>
        <w:spacing w:after="100" w:afterAutospacing="1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Интересуйтесь проблемами ребенка, вникайте во все возникающие в его жизни сложности. Расспрашивайте, но не допрашивайте.</w:t>
      </w:r>
    </w:p>
    <w:p w:rsidR="00DB57A6" w:rsidRPr="005E0FB2" w:rsidRDefault="00DB57A6" w:rsidP="005E0FB2">
      <w:pPr>
        <w:numPr>
          <w:ilvl w:val="0"/>
          <w:numId w:val="1"/>
        </w:numPr>
        <w:shd w:val="clear" w:color="auto" w:fill="FFFFFF"/>
        <w:spacing w:after="100" w:afterAutospacing="1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</w:rPr>
        <w:t> Помогайте развивать у ребенка умения и таланты.</w:t>
      </w:r>
    </w:p>
    <w:p w:rsidR="00DB57A6" w:rsidRPr="005E0FB2" w:rsidRDefault="00DB57A6" w:rsidP="005E0FB2">
      <w:pPr>
        <w:numPr>
          <w:ilvl w:val="0"/>
          <w:numId w:val="1"/>
        </w:numPr>
        <w:shd w:val="clear" w:color="auto" w:fill="FFFFFF"/>
        <w:spacing w:after="100" w:afterAutospacing="1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</w:rPr>
        <w:t>Помогайте подростку самостоятельно принимать решения.</w:t>
      </w:r>
    </w:p>
    <w:p w:rsidR="00DB57A6" w:rsidRPr="005E0FB2" w:rsidRDefault="00DB57A6" w:rsidP="005E0FB2">
      <w:pPr>
        <w:numPr>
          <w:ilvl w:val="0"/>
          <w:numId w:val="1"/>
        </w:numPr>
        <w:shd w:val="clear" w:color="auto" w:fill="FFFFFF"/>
        <w:spacing w:after="100" w:afterAutospacing="1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Уважайте право ребенка на собственное мнение.</w:t>
      </w:r>
    </w:p>
    <w:p w:rsidR="00DB57A6" w:rsidRPr="005E0FB2" w:rsidRDefault="00DB57A6" w:rsidP="005E0FB2">
      <w:pPr>
        <w:numPr>
          <w:ilvl w:val="0"/>
          <w:numId w:val="1"/>
        </w:numPr>
        <w:shd w:val="clear" w:color="auto" w:fill="FFFFFF"/>
        <w:spacing w:after="100" w:afterAutospacing="1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</w:rPr>
        <w:t>Позаботьтесь о наличии у подростка собственного индивидуального пространства.</w:t>
      </w:r>
    </w:p>
    <w:p w:rsidR="00DB57A6" w:rsidRPr="005E0FB2" w:rsidRDefault="00DB57A6" w:rsidP="005E0FB2">
      <w:pPr>
        <w:numPr>
          <w:ilvl w:val="0"/>
          <w:numId w:val="1"/>
        </w:numPr>
        <w:shd w:val="clear" w:color="auto" w:fill="FFFFFF"/>
        <w:spacing w:after="100" w:afterAutospacing="1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Научитесь сдерживать себя и относиться к ребенку как к равноправному партнеру, который просто пока что обладает меньшим жизненным опытом.</w:t>
      </w:r>
    </w:p>
    <w:p w:rsidR="008677F4" w:rsidRPr="005E0FB2" w:rsidRDefault="008677F4" w:rsidP="005E0FB2">
      <w:pPr>
        <w:shd w:val="clear" w:color="auto" w:fill="FFFFFF"/>
        <w:spacing w:after="100" w:afterAutospacing="1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677F4" w:rsidRPr="005E0FB2" w:rsidRDefault="008677F4" w:rsidP="005E0FB2">
      <w:pPr>
        <w:shd w:val="clear" w:color="auto" w:fill="FFFFFF"/>
        <w:spacing w:after="100" w:afterAutospacing="1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677F4" w:rsidRDefault="00DB57A6" w:rsidP="005E0FB2">
      <w:pPr>
        <w:spacing w:after="100" w:afterAutospacing="1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5E0FB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52775" cy="16287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589" cy="16312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0FB2" w:rsidRDefault="005E0FB2" w:rsidP="005E0FB2">
      <w:pPr>
        <w:spacing w:after="100" w:afterAutospacing="1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DB57A6" w:rsidRPr="005E0FB2" w:rsidRDefault="00DB57A6" w:rsidP="005E0FB2">
      <w:pPr>
        <w:spacing w:after="100" w:afterAutospacing="1"/>
        <w:ind w:firstLine="426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943634"/>
          <w:kern w:val="36"/>
          <w:sz w:val="28"/>
          <w:szCs w:val="28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bCs/>
          <w:i/>
          <w:color w:val="943634"/>
          <w:kern w:val="36"/>
          <w:sz w:val="28"/>
          <w:szCs w:val="28"/>
          <w:lang w:eastAsia="ru-RU"/>
        </w:rPr>
        <w:t>Уважаемые родители!</w:t>
      </w:r>
    </w:p>
    <w:p w:rsidR="008677F4" w:rsidRPr="005E0FB2" w:rsidRDefault="00DB57A6" w:rsidP="005E0FB2">
      <w:pPr>
        <w:spacing w:after="100" w:afterAutospacing="1"/>
        <w:ind w:firstLine="426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943634"/>
          <w:kern w:val="36"/>
          <w:sz w:val="28"/>
          <w:szCs w:val="28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bCs/>
          <w:i/>
          <w:color w:val="943634"/>
          <w:kern w:val="36"/>
          <w:sz w:val="28"/>
          <w:szCs w:val="28"/>
          <w:lang w:eastAsia="ru-RU"/>
        </w:rPr>
        <w:t>О действии этих законов</w:t>
      </w:r>
      <w:r w:rsidR="008677F4" w:rsidRPr="005E0FB2">
        <w:rPr>
          <w:rFonts w:ascii="Times New Roman" w:eastAsia="Times New Roman" w:hAnsi="Times New Roman" w:cs="Times New Roman"/>
          <w:b/>
          <w:bCs/>
          <w:i/>
          <w:color w:val="943634"/>
          <w:kern w:val="36"/>
          <w:sz w:val="28"/>
          <w:szCs w:val="28"/>
          <w:lang w:eastAsia="ru-RU"/>
        </w:rPr>
        <w:t xml:space="preserve"> должны помнить</w:t>
      </w:r>
    </w:p>
    <w:p w:rsidR="008677F4" w:rsidRPr="005E0FB2" w:rsidRDefault="008677F4" w:rsidP="005E0FB2">
      <w:pPr>
        <w:spacing w:after="100" w:afterAutospacing="1"/>
        <w:ind w:firstLine="426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943634"/>
          <w:kern w:val="36"/>
          <w:sz w:val="28"/>
          <w:szCs w:val="28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bCs/>
          <w:i/>
          <w:color w:val="943634"/>
          <w:kern w:val="36"/>
          <w:sz w:val="28"/>
          <w:szCs w:val="28"/>
          <w:lang w:eastAsia="ru-RU"/>
        </w:rPr>
        <w:t>Вы и Ваши дети!</w:t>
      </w:r>
    </w:p>
    <w:p w:rsidR="00DB57A6" w:rsidRPr="005E0FB2" w:rsidRDefault="00DB57A6" w:rsidP="005E0FB2">
      <w:pPr>
        <w:spacing w:after="100" w:afterAutospacing="1"/>
        <w:ind w:firstLine="426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943634"/>
          <w:kern w:val="36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bCs/>
          <w:color w:val="943634"/>
          <w:kern w:val="36"/>
          <w:sz w:val="24"/>
          <w:szCs w:val="24"/>
          <w:lang w:eastAsia="ru-RU"/>
        </w:rPr>
        <w:t>Статья 38 Конституции РФ ставит семью, материнство и детство под защиту государства и закрепляет равное право и обязанность родителей заботиться о детях, их воспитании.</w:t>
      </w:r>
    </w:p>
    <w:p w:rsidR="00DB57A6" w:rsidRPr="005E0FB2" w:rsidRDefault="00DB57A6" w:rsidP="005E0FB2">
      <w:pPr>
        <w:spacing w:after="100" w:afterAutospacing="1"/>
        <w:ind w:firstLine="426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>Согласно статьям 63-65 Семейного кодекса Российской Федерации 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детей, обеспечивать получение ими общего образования. Родители являются законными представителями своих детей и выступают в защиту их прав и интересов в отношениях с физическими и юридическими лицами.</w:t>
      </w:r>
    </w:p>
    <w:p w:rsidR="00DB57A6" w:rsidRPr="005E0FB2" w:rsidRDefault="00DB57A6" w:rsidP="005E0FB2">
      <w:pPr>
        <w:spacing w:after="100" w:afterAutospacing="1"/>
        <w:ind w:firstLine="426"/>
        <w:jc w:val="both"/>
        <w:textAlignment w:val="baseline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Ответственность, предусмотренная в</w:t>
      </w:r>
      <w:r w:rsidRPr="005E0FB2">
        <w:rPr>
          <w:rFonts w:ascii="Times New Roman" w:hAnsi="Times New Roman" w:cs="Times New Roman"/>
          <w:b/>
          <w:sz w:val="24"/>
          <w:szCs w:val="24"/>
          <w:lang w:eastAsia="ru-RU"/>
        </w:rPr>
        <w:t>Кодексе РФ об административных правонарушениях.</w:t>
      </w:r>
    </w:p>
    <w:p w:rsidR="00DB57A6" w:rsidRPr="005E0FB2" w:rsidRDefault="005E0FB2" w:rsidP="005E0FB2">
      <w:pPr>
        <w:pStyle w:val="a3"/>
        <w:spacing w:after="100" w:afterAutospacing="1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 (Статья 20.22)</w:t>
      </w:r>
      <w:r w:rsidR="00DB57A6" w:rsidRPr="005E0FB2">
        <w:rPr>
          <w:rFonts w:ascii="Times New Roman" w:hAnsi="Times New Roman" w:cs="Times New Roman"/>
          <w:sz w:val="24"/>
          <w:szCs w:val="24"/>
          <w:lang w:eastAsia="ru-RU"/>
        </w:rPr>
        <w:t>Нахождение в состоянии опьянения несовершеннолетних в возрасте до шестнадцати лет, либо потребление (распитие) ими алкогольной и спиртосодержащей продукции, либо потребление ими наркотических средств или психотропных веществ без назначения врача - 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рублей.</w:t>
      </w:r>
    </w:p>
    <w:p w:rsidR="00DB57A6" w:rsidRPr="005E0FB2" w:rsidRDefault="00DB57A6" w:rsidP="005E0FB2">
      <w:pPr>
        <w:pStyle w:val="a3"/>
        <w:spacing w:after="100" w:afterAutospacing="1" w:line="276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E0FB2">
        <w:rPr>
          <w:rFonts w:ascii="Times New Roman" w:hAnsi="Times New Roman" w:cs="Times New Roman"/>
          <w:b/>
          <w:sz w:val="24"/>
          <w:szCs w:val="24"/>
          <w:lang w:eastAsia="ru-RU"/>
        </w:rPr>
        <w:t>(Статья 20.20)</w:t>
      </w:r>
      <w:r w:rsidRPr="005E0FB2">
        <w:rPr>
          <w:rFonts w:ascii="Times New Roman" w:hAnsi="Times New Roman" w:cs="Times New Roman"/>
          <w:sz w:val="24"/>
          <w:szCs w:val="24"/>
          <w:lang w:eastAsia="ru-RU"/>
        </w:rPr>
        <w:t xml:space="preserve"> Потребление (распитие) алкогольной продукции в запрещенных местах</w:t>
      </w:r>
      <w:r w:rsidRPr="005E0FB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либо потребление наркотических средств или психотропных веществ, новых потенциально опасных психоактивных веществ или одурманивающих веществ в общественных местах.(</w:t>
      </w:r>
      <w:r w:rsidRPr="005E0FB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Общественными местами, по закону, являются места частого, регулярного и единовременного посещения граждан:улицы парки, скверы, детские площадки, автобусные остановки, пляжи.)</w:t>
      </w:r>
    </w:p>
    <w:p w:rsidR="00DB57A6" w:rsidRPr="005E0FB2" w:rsidRDefault="00DB57A6" w:rsidP="005E0FB2">
      <w:pPr>
        <w:spacing w:after="100" w:afterAutospacing="1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Положение  ФЗ № 15 </w:t>
      </w:r>
      <w:r w:rsidRPr="005E0FB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«Об охране здоровья граждан от воздействия окружающего табачного дыма и последствий потребления табака»</w:t>
      </w:r>
      <w:r w:rsidRPr="005E0F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57A6" w:rsidRPr="005E0FB2" w:rsidRDefault="00DB57A6" w:rsidP="005E0FB2">
      <w:pPr>
        <w:spacing w:after="100" w:afterAutospacing="1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12</w:t>
      </w:r>
      <w:r w:rsidRPr="005E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запрещает курение </w:t>
      </w:r>
      <w:r w:rsidRPr="005E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всех общественных местах.</w:t>
      </w:r>
    </w:p>
    <w:p w:rsidR="00DB57A6" w:rsidRPr="005E0FB2" w:rsidRDefault="00DB57A6" w:rsidP="005E0FB2">
      <w:pPr>
        <w:spacing w:after="100" w:afterAutospacing="1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Статья 20.1. Мелкое хулиганство</w:t>
      </w:r>
    </w:p>
    <w:p w:rsidR="00DB57A6" w:rsidRPr="005E0FB2" w:rsidRDefault="00DB57A6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Мелкое хулиганство, то есть нарушение общественного порядка, выражающее явное неуважение к обществу</w:t>
      </w:r>
      <w:r w:rsidRPr="005E0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сопровождающееся нецензурной бранью в общественных местах</w:t>
      </w:r>
      <w:r w:rsidRPr="005E0F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оскорбительным приставанием к гражданам, а равно уничтожением или повреждением чужого имуществавлечет наложение административного штрафа в размере от пятисот до одной тысячи рублей</w:t>
      </w:r>
    </w:p>
    <w:p w:rsidR="008677F4" w:rsidRPr="005E0FB2" w:rsidRDefault="00DB57A6" w:rsidP="005E0FB2">
      <w:pPr>
        <w:pStyle w:val="a3"/>
        <w:spacing w:after="100" w:afterAutospacing="1" w:line="276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Те же действия, </w:t>
      </w:r>
      <w:r w:rsidRPr="005E0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сопряженные с неповиновением законному требованию представителя власти либо иного лица, исполняющего обязанности по охране общественного порядка</w:t>
      </w:r>
      <w:r w:rsidRPr="005E0F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или пресекающего нарушение общественного порядка, -влекут наложение административного штрафа в размере от одной тысячи до двух тысяч пятисот </w:t>
      </w:r>
      <w:r w:rsidR="008677F4" w:rsidRPr="005E0FB2">
        <w:rPr>
          <w:rFonts w:ascii="Times New Roman" w:eastAsia="Calibri" w:hAnsi="Times New Roman" w:cs="Times New Roman"/>
          <w:sz w:val="24"/>
          <w:szCs w:val="24"/>
          <w:lang w:eastAsia="ru-RU"/>
        </w:rPr>
        <w:t>либо потребление наркотических средств или психотропных веществ, новых потенциально опасных психоактивных веществ или одурманивающих веществ в общественных местах.(</w:t>
      </w:r>
      <w:r w:rsidR="008677F4" w:rsidRPr="005E0FB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Общественными местами, по закону, являются места частого, регулярного и единовременного посещения граждан:улицы парки, скверы, детские площадки, </w:t>
      </w:r>
      <w:r w:rsidR="008677F4" w:rsidRPr="005E0FB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автобусные остановки, пляжи.)</w:t>
      </w:r>
      <w:r w:rsidR="005E0FB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  <w:r w:rsidR="005E0FB2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="008677F4" w:rsidRPr="005E0F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аложение административного штрафа в размере от одной тысячи до двух тысяч пятисот рублей</w:t>
      </w:r>
      <w:r w:rsidR="005E0F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6.10. </w:t>
      </w: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Вовлечение несовершеннолетнего в употребление пива и напитков, изготавливаемых на его основе, спиртных напитков или одурманивающих веществ,влечет наложение административного штрафа в размере от одной тысячи пятисот до трех тысяч рублей</w:t>
      </w:r>
      <w:r w:rsid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lang w:eastAsia="ru-RU"/>
        </w:rPr>
        <w:t>Уголовный кодекс Российской Федерации</w:t>
      </w:r>
    </w:p>
    <w:p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Уголовным кодексом Российской Федерации уголовная ответственность несовершеннолетних наступает с 16 лет за все виды преступлений, обозначенных в Уголовном кодексе Российской Федерации.</w:t>
      </w:r>
    </w:p>
    <w:p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 за строго определенный ряд преступлений, перечисленных в статье 20 УК РФ, уголовная   ответственность   наступает  с 14 лет:          </w:t>
      </w:r>
    </w:p>
    <w:p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-убийство (ст. 105);</w:t>
      </w:r>
    </w:p>
    <w:p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-умышленное причинение тяжкого вреда здоровью (ст. 111);</w:t>
      </w:r>
    </w:p>
    <w:p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-умышленное причинение средней тяжести вреда здоровью (ст.112)</w:t>
      </w:r>
    </w:p>
    <w:p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-изнасилование (ст. 131);</w:t>
      </w:r>
    </w:p>
    <w:p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-насильственные действия сексуального характера (ст. 132);</w:t>
      </w:r>
    </w:p>
    <w:p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-кража (ст. 158);</w:t>
      </w:r>
    </w:p>
    <w:p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-грабеж (ст. 161);</w:t>
      </w:r>
    </w:p>
    <w:p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-разбой (ст. 162);</w:t>
      </w:r>
    </w:p>
    <w:p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-вымогательство (ст. 163);</w:t>
      </w:r>
    </w:p>
    <w:p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-неправомерное завладение автомобилем или иным транспортным средством без цели хищения (ст. 166);</w:t>
      </w:r>
    </w:p>
    <w:p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-терроризм (ст. 205);</w:t>
      </w:r>
    </w:p>
    <w:p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-захват заложника (ст. 206);</w:t>
      </w:r>
    </w:p>
    <w:p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-заведомо ложное сообщение об акте терроризма (ст. 207);</w:t>
      </w:r>
    </w:p>
    <w:p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-вандализм (ст. 214)</w:t>
      </w:r>
    </w:p>
    <w:p w:rsidR="008677F4" w:rsidRPr="005E0FB2" w:rsidRDefault="008677F4" w:rsidP="005E0FB2">
      <w:pPr>
        <w:widowControl w:val="0"/>
        <w:autoSpaceDE w:val="0"/>
        <w:autoSpaceDN w:val="0"/>
        <w:adjustRightInd w:val="0"/>
        <w:spacing w:after="100" w:afterAutospacing="1"/>
        <w:ind w:firstLine="426"/>
        <w:jc w:val="center"/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  <w:t>Кто-то, когда-то долженответить,</w:t>
      </w:r>
    </w:p>
    <w:p w:rsidR="008677F4" w:rsidRPr="005E0FB2" w:rsidRDefault="008677F4" w:rsidP="005E0FB2">
      <w:pPr>
        <w:widowControl w:val="0"/>
        <w:autoSpaceDE w:val="0"/>
        <w:autoSpaceDN w:val="0"/>
        <w:adjustRightInd w:val="0"/>
        <w:spacing w:after="100" w:afterAutospacing="1"/>
        <w:ind w:firstLine="426"/>
        <w:jc w:val="center"/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  <w:lastRenderedPageBreak/>
        <w:t>Высветив правду, истину вскрыв,</w:t>
      </w:r>
    </w:p>
    <w:p w:rsidR="008677F4" w:rsidRPr="005E0FB2" w:rsidRDefault="008677F4" w:rsidP="005E0FB2">
      <w:pPr>
        <w:widowControl w:val="0"/>
        <w:autoSpaceDE w:val="0"/>
        <w:autoSpaceDN w:val="0"/>
        <w:adjustRightInd w:val="0"/>
        <w:spacing w:after="100" w:afterAutospacing="1"/>
        <w:ind w:firstLine="426"/>
        <w:jc w:val="center"/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  <w:t>Что же такое – трудные дети?</w:t>
      </w:r>
    </w:p>
    <w:p w:rsidR="008677F4" w:rsidRPr="005E0FB2" w:rsidRDefault="008677F4" w:rsidP="005E0FB2">
      <w:pPr>
        <w:widowControl w:val="0"/>
        <w:autoSpaceDE w:val="0"/>
        <w:autoSpaceDN w:val="0"/>
        <w:adjustRightInd w:val="0"/>
        <w:spacing w:after="100" w:afterAutospacing="1"/>
        <w:ind w:firstLine="426"/>
        <w:jc w:val="center"/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  <w:t>Вечный вопрос и больной,как нарыв.</w:t>
      </w:r>
    </w:p>
    <w:p w:rsidR="008677F4" w:rsidRPr="005E0FB2" w:rsidRDefault="008677F4" w:rsidP="005E0FB2">
      <w:pPr>
        <w:widowControl w:val="0"/>
        <w:autoSpaceDE w:val="0"/>
        <w:autoSpaceDN w:val="0"/>
        <w:adjustRightInd w:val="0"/>
        <w:spacing w:after="100" w:afterAutospacing="1"/>
        <w:ind w:firstLine="426"/>
        <w:jc w:val="center"/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  <w:t>Вот он сидит перед нами,взгляните,</w:t>
      </w:r>
    </w:p>
    <w:p w:rsidR="008677F4" w:rsidRPr="005E0FB2" w:rsidRDefault="008677F4" w:rsidP="005E0FB2">
      <w:pPr>
        <w:widowControl w:val="0"/>
        <w:autoSpaceDE w:val="0"/>
        <w:autoSpaceDN w:val="0"/>
        <w:adjustRightInd w:val="0"/>
        <w:spacing w:after="100" w:afterAutospacing="1"/>
        <w:ind w:firstLine="426"/>
        <w:jc w:val="center"/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  <w:t>Сжался пружиной, отчаялся он,</w:t>
      </w:r>
    </w:p>
    <w:p w:rsidR="008677F4" w:rsidRPr="005E0FB2" w:rsidRDefault="008677F4" w:rsidP="005E0FB2">
      <w:pPr>
        <w:widowControl w:val="0"/>
        <w:autoSpaceDE w:val="0"/>
        <w:autoSpaceDN w:val="0"/>
        <w:adjustRightInd w:val="0"/>
        <w:spacing w:after="100" w:afterAutospacing="1"/>
        <w:ind w:firstLine="426"/>
        <w:jc w:val="center"/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  <w:t>Словно стена без дверей и окон.</w:t>
      </w:r>
    </w:p>
    <w:p w:rsidR="008677F4" w:rsidRPr="005E0FB2" w:rsidRDefault="008677F4" w:rsidP="005E0FB2">
      <w:pPr>
        <w:widowControl w:val="0"/>
        <w:autoSpaceDE w:val="0"/>
        <w:autoSpaceDN w:val="0"/>
        <w:adjustRightInd w:val="0"/>
        <w:spacing w:after="100" w:afterAutospacing="1"/>
        <w:ind w:firstLine="426"/>
        <w:jc w:val="center"/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  <w:t>Вот они, главные истины эти:</w:t>
      </w:r>
    </w:p>
    <w:p w:rsidR="008677F4" w:rsidRPr="005E0FB2" w:rsidRDefault="008677F4" w:rsidP="005E0FB2">
      <w:pPr>
        <w:widowControl w:val="0"/>
        <w:autoSpaceDE w:val="0"/>
        <w:autoSpaceDN w:val="0"/>
        <w:adjustRightInd w:val="0"/>
        <w:spacing w:after="100" w:afterAutospacing="1"/>
        <w:ind w:firstLine="426"/>
        <w:jc w:val="center"/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  <w:t>Поздно заметили… поздно учли…</w:t>
      </w:r>
    </w:p>
    <w:p w:rsidR="008677F4" w:rsidRPr="005E0FB2" w:rsidRDefault="008677F4" w:rsidP="005E0FB2">
      <w:pPr>
        <w:widowControl w:val="0"/>
        <w:autoSpaceDE w:val="0"/>
        <w:autoSpaceDN w:val="0"/>
        <w:adjustRightInd w:val="0"/>
        <w:spacing w:after="100" w:afterAutospacing="1"/>
        <w:ind w:firstLine="426"/>
        <w:jc w:val="center"/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  <w:t>Нет! Не рождаютсятрудные дети!</w:t>
      </w:r>
    </w:p>
    <w:p w:rsidR="008677F4" w:rsidRPr="005E0FB2" w:rsidRDefault="008677F4" w:rsidP="005E0FB2">
      <w:pPr>
        <w:widowControl w:val="0"/>
        <w:autoSpaceDE w:val="0"/>
        <w:autoSpaceDN w:val="0"/>
        <w:adjustRightInd w:val="0"/>
        <w:spacing w:after="100" w:afterAutospacing="1"/>
        <w:ind w:firstLine="426"/>
        <w:jc w:val="center"/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  <w:t>Просто им вовремяне помогли.</w:t>
      </w:r>
    </w:p>
    <w:p w:rsidR="008677F4" w:rsidRPr="005E0FB2" w:rsidRDefault="008677F4" w:rsidP="005E0FB2">
      <w:pPr>
        <w:pStyle w:val="a3"/>
        <w:spacing w:after="100" w:afterAutospacing="1" w:line="276" w:lineRule="auto"/>
        <w:ind w:firstLine="426"/>
        <w:jc w:val="center"/>
        <w:rPr>
          <w:rFonts w:ascii="Times New Roman" w:hAnsi="Times New Roman" w:cs="Times New Roman"/>
          <w:color w:val="943634"/>
          <w:sz w:val="24"/>
          <w:szCs w:val="24"/>
        </w:rPr>
      </w:pPr>
      <w:r w:rsidRPr="005E0FB2">
        <w:rPr>
          <w:rFonts w:ascii="Times New Roman" w:hAnsi="Times New Roman" w:cs="Times New Roman"/>
          <w:color w:val="943634"/>
          <w:sz w:val="24"/>
          <w:szCs w:val="24"/>
        </w:rPr>
        <w:t>С. Давидович</w:t>
      </w:r>
    </w:p>
    <w:p w:rsidR="008677F4" w:rsidRPr="005E0FB2" w:rsidRDefault="008677F4" w:rsidP="005E0FB2">
      <w:pPr>
        <w:spacing w:after="100" w:afterAutospacing="1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E0FB2" w:rsidRPr="008677F4" w:rsidRDefault="005E0FB2">
      <w:pPr>
        <w:spacing w:after="100" w:afterAutospacing="1"/>
        <w:ind w:firstLine="426"/>
        <w:jc w:val="right"/>
        <w:rPr>
          <w:rFonts w:ascii="Arial" w:hAnsi="Arial" w:cs="Arial"/>
          <w:sz w:val="28"/>
          <w:szCs w:val="28"/>
        </w:rPr>
      </w:pPr>
    </w:p>
    <w:sectPr w:rsidR="005E0FB2" w:rsidRPr="008677F4" w:rsidSect="005E0FB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41B17"/>
    <w:multiLevelType w:val="hybridMultilevel"/>
    <w:tmpl w:val="0C42B1B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5E29"/>
    <w:rsid w:val="000C5FE5"/>
    <w:rsid w:val="004857C0"/>
    <w:rsid w:val="004C5E29"/>
    <w:rsid w:val="00583AC6"/>
    <w:rsid w:val="005E0FB2"/>
    <w:rsid w:val="006376E7"/>
    <w:rsid w:val="008677F4"/>
    <w:rsid w:val="008C55B9"/>
    <w:rsid w:val="00D67848"/>
    <w:rsid w:val="00DB5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7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57A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E0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0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7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57A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E0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D812E-854A-41D0-857A-F6B59122E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2021-01-13T08:14:00Z</dcterms:created>
  <dcterms:modified xsi:type="dcterms:W3CDTF">2022-06-02T07:38:00Z</dcterms:modified>
</cp:coreProperties>
</file>