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BE" w:rsidRPr="00381BF9" w:rsidRDefault="00172FBE" w:rsidP="00172FBE">
      <w:pPr>
        <w:shd w:val="clear" w:color="auto" w:fill="FFFFFF"/>
        <w:spacing w:after="0"/>
        <w:jc w:val="center"/>
        <w:rPr>
          <w:rFonts w:ascii="Cambria" w:hAnsi="Cambria"/>
          <w:b/>
          <w:sz w:val="26"/>
          <w:szCs w:val="26"/>
        </w:rPr>
      </w:pPr>
      <w:r w:rsidRPr="00381BF9">
        <w:rPr>
          <w:rFonts w:ascii="Cambria" w:hAnsi="Cambria"/>
          <w:b/>
          <w:sz w:val="26"/>
          <w:szCs w:val="26"/>
        </w:rPr>
        <w:t>МУНИЦИПАЛЬНОЕ БЮДЖЕТНОЕ  ОБЩЕОБРАЗОВАТЕЛЬНОЕ УЧРЕЖДЕНИЕ</w:t>
      </w:r>
    </w:p>
    <w:p w:rsidR="00172FBE" w:rsidRPr="00381BF9" w:rsidRDefault="00172FBE" w:rsidP="00172FBE">
      <w:pPr>
        <w:shd w:val="clear" w:color="auto" w:fill="FFFFFF"/>
        <w:spacing w:after="0"/>
        <w:jc w:val="center"/>
        <w:rPr>
          <w:rFonts w:ascii="Cambria" w:hAnsi="Cambria"/>
          <w:b/>
          <w:sz w:val="26"/>
          <w:szCs w:val="26"/>
        </w:rPr>
      </w:pPr>
      <w:r w:rsidRPr="00381BF9">
        <w:rPr>
          <w:rFonts w:ascii="Cambria" w:hAnsi="Cambria"/>
          <w:b/>
          <w:sz w:val="26"/>
          <w:szCs w:val="26"/>
        </w:rPr>
        <w:t>«СРЕДНЯЯ ОБЩЕОБРАЗОВАТЕЛЬНАЯ ШКОЛА №48»</w:t>
      </w:r>
    </w:p>
    <w:p w:rsidR="00172FBE" w:rsidRDefault="00172FBE" w:rsidP="00172FBE">
      <w:pPr>
        <w:shd w:val="clear" w:color="auto" w:fill="FFFFFF"/>
        <w:spacing w:line="241" w:lineRule="exact"/>
        <w:ind w:right="40"/>
        <w:jc w:val="right"/>
        <w:rPr>
          <w:bCs/>
          <w:spacing w:val="-1"/>
          <w:sz w:val="20"/>
          <w:szCs w:val="20"/>
        </w:rPr>
      </w:pPr>
    </w:p>
    <w:p w:rsidR="00172FBE" w:rsidRPr="00A25011" w:rsidRDefault="00172FBE" w:rsidP="00172FBE">
      <w:pPr>
        <w:shd w:val="clear" w:color="auto" w:fill="FFFFFF"/>
        <w:spacing w:line="241" w:lineRule="exact"/>
        <w:ind w:right="40"/>
        <w:jc w:val="right"/>
        <w:rPr>
          <w:b/>
          <w:bCs/>
          <w:sz w:val="20"/>
          <w:szCs w:val="20"/>
        </w:rPr>
      </w:pPr>
      <w:r w:rsidRPr="00A25011">
        <w:rPr>
          <w:bCs/>
          <w:spacing w:val="-1"/>
          <w:sz w:val="20"/>
          <w:szCs w:val="20"/>
        </w:rPr>
        <w:t xml:space="preserve">  </w:t>
      </w:r>
    </w:p>
    <w:p w:rsidR="00172FBE" w:rsidRDefault="00172FBE" w:rsidP="00172FBE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172FBE" w:rsidRDefault="00172FBE" w:rsidP="00172FBE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172FBE" w:rsidRDefault="00172FBE" w:rsidP="00172FBE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172FBE" w:rsidRDefault="00172FBE" w:rsidP="00172FBE">
      <w:pPr>
        <w:pStyle w:val="a4"/>
        <w:spacing w:before="0" w:after="0"/>
        <w:jc w:val="center"/>
        <w:rPr>
          <w:b/>
          <w:bCs/>
          <w:color w:val="auto"/>
          <w:sz w:val="20"/>
          <w:szCs w:val="20"/>
        </w:rPr>
      </w:pPr>
    </w:p>
    <w:p w:rsidR="00172FBE" w:rsidRPr="00172FBE" w:rsidRDefault="00172FBE" w:rsidP="00172FBE">
      <w:pPr>
        <w:pStyle w:val="a4"/>
        <w:spacing w:before="0" w:after="0"/>
        <w:jc w:val="center"/>
        <w:rPr>
          <w:b/>
          <w:bCs/>
          <w:color w:val="auto"/>
          <w:sz w:val="72"/>
          <w:szCs w:val="72"/>
        </w:rPr>
      </w:pPr>
    </w:p>
    <w:p w:rsidR="00204589" w:rsidRDefault="00204589" w:rsidP="00172FB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72FBE" w:rsidRPr="00172FBE" w:rsidRDefault="00172FBE" w:rsidP="00172FB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72FBE">
        <w:rPr>
          <w:rFonts w:ascii="Times New Roman" w:hAnsi="Times New Roman" w:cs="Times New Roman"/>
          <w:b/>
          <w:sz w:val="72"/>
          <w:szCs w:val="72"/>
        </w:rPr>
        <w:t xml:space="preserve">Доклад </w:t>
      </w:r>
    </w:p>
    <w:p w:rsidR="00172FBE" w:rsidRPr="00172FBE" w:rsidRDefault="00172FBE" w:rsidP="00172FB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72FBE">
        <w:rPr>
          <w:rFonts w:ascii="Times New Roman" w:hAnsi="Times New Roman" w:cs="Times New Roman"/>
          <w:b/>
          <w:sz w:val="60"/>
          <w:szCs w:val="60"/>
        </w:rPr>
        <w:t xml:space="preserve">Особенности обучения </w:t>
      </w:r>
      <w:r>
        <w:rPr>
          <w:rFonts w:ascii="Times New Roman" w:hAnsi="Times New Roman" w:cs="Times New Roman"/>
          <w:b/>
          <w:sz w:val="60"/>
          <w:szCs w:val="60"/>
        </w:rPr>
        <w:t xml:space="preserve">            </w:t>
      </w:r>
      <w:r w:rsidRPr="00172FBE">
        <w:rPr>
          <w:rFonts w:ascii="Times New Roman" w:hAnsi="Times New Roman" w:cs="Times New Roman"/>
          <w:b/>
          <w:sz w:val="60"/>
          <w:szCs w:val="60"/>
        </w:rPr>
        <w:t>детей с ОВЗ</w:t>
      </w:r>
    </w:p>
    <w:p w:rsidR="00172FBE" w:rsidRPr="00172FBE" w:rsidRDefault="00172FBE" w:rsidP="00172FB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172FBE">
        <w:rPr>
          <w:rFonts w:ascii="Times New Roman" w:hAnsi="Times New Roman" w:cs="Times New Roman"/>
          <w:b/>
          <w:sz w:val="60"/>
          <w:szCs w:val="60"/>
        </w:rPr>
        <w:t>в общеобразовательной школе</w:t>
      </w: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992630" cy="1573640"/>
            <wp:effectExtent l="19050" t="0" r="7620" b="0"/>
            <wp:docPr id="1" name="Рисунок 1" descr="http://licey2.ru/images/mabaz/images/vasius/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cey2.ru/images/mabaz/images/vasius/i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753" cy="157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</w:p>
    <w:p w:rsidR="00172FBE" w:rsidRPr="00172FBE" w:rsidRDefault="00172FBE" w:rsidP="00172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FBE"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  <w:r w:rsidRPr="00172FBE">
        <w:rPr>
          <w:rFonts w:ascii="Times New Roman" w:hAnsi="Times New Roman" w:cs="Times New Roman"/>
          <w:b/>
          <w:sz w:val="28"/>
          <w:szCs w:val="28"/>
        </w:rPr>
        <w:t xml:space="preserve"> зам. директора по УВР НОО  </w:t>
      </w:r>
      <w:proofErr w:type="spellStart"/>
      <w:r w:rsidRPr="00172FBE">
        <w:rPr>
          <w:rFonts w:ascii="Times New Roman" w:hAnsi="Times New Roman" w:cs="Times New Roman"/>
          <w:b/>
          <w:sz w:val="28"/>
          <w:szCs w:val="28"/>
        </w:rPr>
        <w:t>Маллаева</w:t>
      </w:r>
      <w:proofErr w:type="spellEnd"/>
      <w:r w:rsidRPr="00172FBE">
        <w:rPr>
          <w:rFonts w:ascii="Times New Roman" w:hAnsi="Times New Roman" w:cs="Times New Roman"/>
          <w:b/>
          <w:sz w:val="28"/>
          <w:szCs w:val="28"/>
        </w:rPr>
        <w:t xml:space="preserve"> П.М.</w:t>
      </w: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</w:p>
    <w:p w:rsidR="00172FBE" w:rsidRDefault="00172FBE" w:rsidP="00172FBE">
      <w:pPr>
        <w:jc w:val="center"/>
        <w:rPr>
          <w:b/>
          <w:bCs/>
          <w:sz w:val="20"/>
          <w:szCs w:val="20"/>
        </w:rPr>
      </w:pPr>
    </w:p>
    <w:p w:rsidR="00172FBE" w:rsidRPr="00172FBE" w:rsidRDefault="00172FBE" w:rsidP="00172F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FBE">
        <w:rPr>
          <w:rFonts w:ascii="Times New Roman" w:hAnsi="Times New Roman" w:cs="Times New Roman"/>
          <w:b/>
          <w:bCs/>
          <w:sz w:val="36"/>
          <w:szCs w:val="36"/>
        </w:rPr>
        <w:t>г. Махачкала 2017 г.</w:t>
      </w:r>
    </w:p>
    <w:p w:rsidR="000141B1" w:rsidRPr="000141B1" w:rsidRDefault="00204589" w:rsidP="000141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0141B1" w:rsidRPr="000141B1">
        <w:rPr>
          <w:rFonts w:ascii="Times New Roman" w:hAnsi="Times New Roman" w:cs="Times New Roman"/>
          <w:b/>
          <w:sz w:val="28"/>
          <w:szCs w:val="28"/>
        </w:rPr>
        <w:t>Основные положения об организации обучения лиц с ОВЗ содержатся в следующих документах: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ФЗ №273-ФЗ от 29.12.2012 «Об Образовании в Российской Федерации» (далее — Закон).</w:t>
      </w:r>
      <w:r w:rsidR="00204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10.07.2015 г. №26 «Об Утверждении 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СапПиН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 (далее — 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>) (Вводится в действие с 01.09.2016 г.).</w:t>
      </w:r>
      <w:proofErr w:type="gramEnd"/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</w:t>
      </w:r>
      <w:r w:rsidRPr="000141B1">
        <w:rPr>
          <w:rFonts w:ascii="Times New Roman" w:hAnsi="Times New Roman" w:cs="Times New Roman"/>
          <w:b/>
          <w:sz w:val="28"/>
          <w:szCs w:val="28"/>
        </w:rPr>
        <w:t xml:space="preserve">Закон определяет </w:t>
      </w:r>
      <w:proofErr w:type="gramStart"/>
      <w:r w:rsidRPr="000141B1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обучающегося</w:t>
      </w:r>
      <w:proofErr w:type="gramEnd"/>
      <w:r w:rsidRPr="000141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ограниченными возможностями</w:t>
      </w:r>
      <w:r w:rsidRPr="000141B1">
        <w:rPr>
          <w:rFonts w:ascii="Times New Roman" w:hAnsi="Times New Roman" w:cs="Times New Roman"/>
          <w:b/>
          <w:sz w:val="28"/>
          <w:szCs w:val="28"/>
        </w:rPr>
        <w:t>:</w:t>
      </w:r>
    </w:p>
    <w:p w:rsidR="000141B1" w:rsidRPr="000141B1" w:rsidRDefault="000141B1" w:rsidP="000141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Лицо, имеющее недостатки в физическом/психологическом развитии.</w:t>
      </w:r>
    </w:p>
    <w:p w:rsidR="000141B1" w:rsidRPr="000141B1" w:rsidRDefault="000141B1" w:rsidP="000141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Лицо, имеющие ограниченные возможности здоровья, подтвержденные ПМПК.</w:t>
      </w:r>
    </w:p>
    <w:p w:rsidR="000141B1" w:rsidRPr="000141B1" w:rsidRDefault="000141B1" w:rsidP="000141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Лицо, нуждается в создании специальных условий при обучении.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Лица с ОВЗ могут быть дети-инвалиды, дети с отклонениями в поведении, дети с задержкой психического развития и т.д.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</w:t>
      </w:r>
      <w:r w:rsidRPr="000141B1">
        <w:rPr>
          <w:rFonts w:ascii="Times New Roman" w:hAnsi="Times New Roman" w:cs="Times New Roman"/>
          <w:b/>
          <w:sz w:val="28"/>
          <w:szCs w:val="28"/>
        </w:rPr>
        <w:t>Прием лиц с ОВЗ в школу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Прием лиц с ОВЗ в школу проходит в соответствии с общим порядком поступления ребенка в школу.</w:t>
      </w:r>
      <w:r>
        <w:rPr>
          <w:rFonts w:ascii="Times New Roman" w:hAnsi="Times New Roman" w:cs="Times New Roman"/>
          <w:sz w:val="28"/>
          <w:szCs w:val="28"/>
        </w:rPr>
        <w:t xml:space="preserve">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22.01.2014 №32 «Об утверждении Порядка приема граждан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НОО, ООО, СОО»,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20.09.2013 №1082 «Об утверждении Положения о ПМПК».)</w:t>
      </w:r>
      <w:r w:rsidRPr="000141B1">
        <w:rPr>
          <w:rFonts w:ascii="Times New Roman" w:hAnsi="Times New Roman" w:cs="Times New Roman"/>
          <w:sz w:val="28"/>
          <w:szCs w:val="28"/>
        </w:rPr>
        <w:t xml:space="preserve"> Здесь стоит отметить, что результаты медицинского обследования перед поступлением в школу и результаты обследования ПМПК не должны содержать в заключени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41B1">
        <w:rPr>
          <w:rFonts w:ascii="Times New Roman" w:hAnsi="Times New Roman" w:cs="Times New Roman"/>
          <w:sz w:val="28"/>
          <w:szCs w:val="28"/>
        </w:rPr>
        <w:t xml:space="preserve"> противопоказаний к поступлению в массовую школу. Поэтому, если нет противопоказаний, то ребенку с ОВЗ  не могут отказать в поступлении в школу. Здесь стоит отметить, что совместное воспитание и обучение лиц с ограниченными возможностями здоровья и лиц, не имеющих таких ограничений, не должно отрицательно сказываться на результатах обучения последних.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Чтобы 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141B1">
        <w:rPr>
          <w:rFonts w:ascii="Times New Roman" w:hAnsi="Times New Roman" w:cs="Times New Roman"/>
          <w:sz w:val="28"/>
          <w:szCs w:val="28"/>
        </w:rPr>
        <w:t xml:space="preserve"> с ОВЗ мог полноценно обучаться в образовательных учреждениях применяются принципы инклюзивного образования. Это означает, что особым детям должен быть обеспечен равный доступ к образованию с учетом различных потребностей и индивидуальных возможностей.   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Дети с ОВЗ, которым по результатам ПМПК было рекомендовано обучение в обычной школе по адаптированной программе, могут потребоваться специальные условия обучения (ст. 79 Закона). Стоит отметить, что рекомендации, которые дают ПМПК в своем заключении являются 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>обязательными к исполнению</w:t>
      </w:r>
      <w:proofErr w:type="gramEnd"/>
      <w:r w:rsidRPr="000141B1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в котором учится ребенок с ОВЗ.</w:t>
      </w:r>
    </w:p>
    <w:p w:rsidR="00604818" w:rsidRPr="00604818" w:rsidRDefault="000141B1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t xml:space="preserve">       </w:t>
      </w:r>
      <w:r w:rsidRPr="00604818">
        <w:rPr>
          <w:rFonts w:ascii="Times New Roman" w:hAnsi="Times New Roman" w:cs="Times New Roman"/>
          <w:sz w:val="28"/>
          <w:szCs w:val="28"/>
        </w:rPr>
        <w:t xml:space="preserve">  Адаптированная программа должна быть разработана с учетом особенностей развития ребенка, основной целью должна быть коррекция нарушений развития и коррекция нарушений социальной адаптации.  </w:t>
      </w:r>
      <w:r w:rsidRPr="00604818">
        <w:rPr>
          <w:rFonts w:ascii="Times New Roman" w:hAnsi="Times New Roman" w:cs="Times New Roman"/>
          <w:sz w:val="28"/>
          <w:szCs w:val="28"/>
        </w:rPr>
        <w:lastRenderedPageBreak/>
        <w:t>Разработкой адаптированной программы школа занимается самостоятельно. Основой для разработки адаптированной программы является ФГОС.</w:t>
      </w:r>
      <w:r w:rsidR="00604818" w:rsidRPr="00604818">
        <w:t xml:space="preserve"> </w:t>
      </w:r>
      <w:r w:rsidR="00604818" w:rsidRPr="00604818">
        <w:rPr>
          <w:rFonts w:ascii="Times New Roman" w:hAnsi="Times New Roman" w:cs="Times New Roman"/>
          <w:sz w:val="28"/>
          <w:szCs w:val="28"/>
        </w:rPr>
        <w:t>Адаптированные основные общеобразовательные программы являются предметом государственной аккредитации.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4818">
        <w:rPr>
          <w:rFonts w:ascii="Times New Roman" w:hAnsi="Times New Roman" w:cs="Times New Roman"/>
          <w:sz w:val="28"/>
          <w:szCs w:val="28"/>
        </w:rPr>
        <w:t xml:space="preserve">Основные образовательные программы и дополнительные образовательные программы могут быть адаптированы с учетом особых образовательных потребностей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 (обучающихся) с ОВЗ. Образовательная программа образовательной организации может включать в себя любые варианты АООП НОО или АОП обучающихся с умственной отсталостью (интеллектуальными нарушениями).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4818">
        <w:rPr>
          <w:rFonts w:ascii="Times New Roman" w:hAnsi="Times New Roman" w:cs="Times New Roman"/>
          <w:sz w:val="28"/>
          <w:szCs w:val="28"/>
        </w:rPr>
        <w:t xml:space="preserve">Примерные адаптированные образовательные программы для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 обучающихся с ОВЗ в соответствии с ФГОС НОО ОВЗ и ФГОС О у/о размещены на электронном ресурсе: http://fgosreestr.ru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818">
        <w:rPr>
          <w:rFonts w:ascii="Times New Roman" w:hAnsi="Times New Roman" w:cs="Times New Roman"/>
          <w:sz w:val="28"/>
          <w:szCs w:val="28"/>
        </w:rPr>
        <w:t xml:space="preserve"> Варианты программ ФГОС НОО обучающихся с ОВЗ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4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Глухие дети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1.1, 1.2, 1.3, 1.4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Слабослышащие дети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2.1, 2.2, 2.3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Слепые дети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3.1, 3.2, 3.3, 3.4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Слабовидящие дети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4.1, 4.2, 4.3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Дети с тяжелыми нарушениями речи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5.1, 5.2, 5.3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Дети с нарушениями ОДА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6.1, 6.2, 6.3, 6.4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Дети с задержкой психического развития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7.1, 7.2, 7.3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Дети с расстройствами </w:t>
      </w:r>
      <w:proofErr w:type="spellStart"/>
      <w:r w:rsidRPr="00604818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604818">
        <w:rPr>
          <w:rFonts w:ascii="Times New Roman" w:hAnsi="Times New Roman" w:cs="Times New Roman"/>
          <w:sz w:val="28"/>
          <w:szCs w:val="28"/>
        </w:rPr>
        <w:t xml:space="preserve"> спектра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8.1, 8.2, 8.3, 8.4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 Дети с умственной отсталостью (интеллектуальными нарушениями) </w:t>
      </w:r>
      <w:r w:rsidRPr="00604818">
        <w:rPr>
          <w:rFonts w:ascii="Times New Roman" w:hAnsi="Times New Roman" w:cs="Times New Roman"/>
          <w:sz w:val="28"/>
          <w:szCs w:val="28"/>
        </w:rPr>
        <w:tab/>
        <w:t xml:space="preserve"> ФГОС образования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- варианты 1, 2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Существуют рекомендации 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>, которые необходимо учитывать при  составлении образовательной программы для лиц с ОВЗ.</w:t>
      </w:r>
    </w:p>
    <w:p w:rsidR="00604818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Основная образовательная программа реализуется через организацию урочной и внеурочной деятельности. Урочная деятельность состоит из часов обязательной части и части, формируемой участниками отношений. 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— на развивающую область с учетом возрастных особенностей учащихся и их физиологических потребностей (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>).</w:t>
      </w:r>
      <w:r w:rsidR="00604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17.07.2015 №1015 «Об утверждении Порядка организации и осуществления образовательной деятельности по основным образовательным программам – НОО, ООО, СОО»,</w:t>
      </w:r>
      <w:r w:rsidRPr="0001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29.08.2013 №1008 «Об утверждении Порядка организации и осуществления образовательной деятельности по дополнительным образовательным программам – НОО, ООО, СОО»</w:t>
      </w:r>
      <w:r w:rsidR="00604818">
        <w:rPr>
          <w:rFonts w:ascii="Times New Roman" w:hAnsi="Times New Roman" w:cs="Times New Roman"/>
          <w:sz w:val="28"/>
          <w:szCs w:val="28"/>
        </w:rPr>
        <w:t>)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818">
        <w:rPr>
          <w:rFonts w:ascii="Times New Roman" w:hAnsi="Times New Roman" w:cs="Times New Roman"/>
          <w:b/>
          <w:sz w:val="28"/>
          <w:szCs w:val="28"/>
        </w:rPr>
        <w:t>Проблемы специального образования</w:t>
      </w:r>
      <w:r w:rsidRPr="000141B1">
        <w:rPr>
          <w:rFonts w:ascii="Times New Roman" w:hAnsi="Times New Roman" w:cs="Times New Roman"/>
          <w:sz w:val="28"/>
          <w:szCs w:val="28"/>
        </w:rPr>
        <w:t xml:space="preserve"> сегодня являются одними из самых актуальных в работе всех подразделений Министерства образования и науки РФ, а также системы специальных коррекционных учреждений. Это </w:t>
      </w:r>
      <w:r w:rsidRPr="000141B1">
        <w:rPr>
          <w:rFonts w:ascii="Times New Roman" w:hAnsi="Times New Roman" w:cs="Times New Roman"/>
          <w:sz w:val="28"/>
          <w:szCs w:val="28"/>
        </w:rPr>
        <w:lastRenderedPageBreak/>
        <w:t>связано, в первую очередь с тем, что число детей с ограниченными возможностями здоровья и детей-инвалидов, неуклонно растет. В настоящее время в России насчитывается более 2 млн. детей с ограниченными возможностями (8% всех детей), из них около 700 тыс. составляют дети-инвалиды. Образование детей с ограниченными возможностями здоровья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Получение детьми с ограниченными возможностями здоровья и детьми-инвалидами (далее –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    В Конституции РФ и Законе «Об образовании в РФ»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образования, его индивидуализация и дифференциация, систематическое повышение уровня профессиональной компетентности педагогов коррекционно-развивающего обучения, а также создание условий для достижения нового современного качества общего образования.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   В настоящее время существуют специальные (коррекционных) образовательные учреждения, предназначенных для обучения различных категорий детей с ограниченными возможностями здоровья. Однако в Концепции модернизации российского образования отмечается, что "дети с ограниченными возможностями здоровья должны обеспечиваться медико-социальным сопровождением и специальными условиями для обучения в общеобразовательной школе по месту жительства".</w:t>
      </w:r>
    </w:p>
    <w:p w:rsidR="000141B1" w:rsidRPr="000141B1" w:rsidRDefault="000141B1" w:rsidP="00014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 Право ребенка с ограниченными возможностями здоровья на получение образования по месту жительства может быть реализовано путем организации интегрированного обучения их с нормально развивающимися сверстниками.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Однако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41B1">
        <w:rPr>
          <w:rFonts w:ascii="Times New Roman" w:hAnsi="Times New Roman" w:cs="Times New Roman"/>
          <w:sz w:val="28"/>
          <w:szCs w:val="28"/>
        </w:rPr>
        <w:t xml:space="preserve"> в нашем обществе существует целый </w:t>
      </w:r>
      <w:r w:rsidRPr="000141B1">
        <w:rPr>
          <w:rFonts w:ascii="Times New Roman" w:hAnsi="Times New Roman" w:cs="Times New Roman"/>
          <w:b/>
          <w:sz w:val="28"/>
          <w:szCs w:val="28"/>
        </w:rPr>
        <w:t>ряд проблем</w:t>
      </w:r>
      <w:r w:rsidRPr="000141B1">
        <w:rPr>
          <w:rFonts w:ascii="Times New Roman" w:hAnsi="Times New Roman" w:cs="Times New Roman"/>
          <w:sz w:val="28"/>
          <w:szCs w:val="28"/>
        </w:rPr>
        <w:t>, связанных с включением ребенка-инвалида в школьное пространство по месту жительства:</w:t>
      </w:r>
    </w:p>
    <w:p w:rsidR="000141B1" w:rsidRPr="000141B1" w:rsidRDefault="000141B1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наличие стереотипов и предрассудков в школьной среде по отношению к инвалидности;</w:t>
      </w:r>
    </w:p>
    <w:p w:rsidR="000141B1" w:rsidRPr="000141B1" w:rsidRDefault="000141B1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недостаток информации у школьников об инвалидности и о возможностях их сверстников-инвалидов;</w:t>
      </w:r>
    </w:p>
    <w:p w:rsidR="000141B1" w:rsidRPr="000141B1" w:rsidRDefault="000141B1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отсутствие доступной среды и технических средств реабилитации, облегчающих образовательный процесс для школьников с особыми образовательными потребностями;</w:t>
      </w:r>
    </w:p>
    <w:p w:rsidR="000141B1" w:rsidRPr="000141B1" w:rsidRDefault="000141B1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lastRenderedPageBreak/>
        <w:t>отсутствие знаний, соответствующей подготовки и методик для работы с ребенком, имеющим особые образовательные потребности, в условиях образовательного учреждения по месту жительства;</w:t>
      </w:r>
    </w:p>
    <w:p w:rsidR="000141B1" w:rsidRPr="000141B1" w:rsidRDefault="000141B1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неготовность широкой общественности признавать право ребенка с особыми образовательными потребностями на получение образования его в среде своих сверстников без инвалидности;</w:t>
      </w:r>
    </w:p>
    <w:p w:rsidR="000141B1" w:rsidRDefault="000141B1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полное отсутствие или формальный характер индивидуальной программы реабилитации ребенка, направленной на пол</w:t>
      </w:r>
      <w:r w:rsidR="0076773D">
        <w:rPr>
          <w:rFonts w:ascii="Times New Roman" w:hAnsi="Times New Roman" w:cs="Times New Roman"/>
          <w:sz w:val="28"/>
          <w:szCs w:val="28"/>
        </w:rPr>
        <w:t>учение полноценного образования;</w:t>
      </w:r>
    </w:p>
    <w:p w:rsidR="0076773D" w:rsidRPr="000141B1" w:rsidRDefault="0076773D" w:rsidP="000141B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дополнительных штатных единиц, необходимых для сопровождения образовательного процесса детей с ОВЗ </w:t>
      </w:r>
      <w:r w:rsidR="00935E9F">
        <w:rPr>
          <w:rFonts w:ascii="Times New Roman" w:hAnsi="Times New Roman" w:cs="Times New Roman"/>
          <w:sz w:val="28"/>
          <w:szCs w:val="28"/>
        </w:rPr>
        <w:t>в общеобразовательной школе.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Сегодня многие страны признают интегрированное обучение наиболее перспективной организационной формой обучения детей-инвалидов. И настоящие методические рекомендации призваны помочь педагогам организовать обучение детей с ограниченными возможностями здоровья в неспециализированных образовательных учреждениях.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Интеграция детей с особыми образовательными потребностями в общеобразовательную школу предполагает одновременное использование нескольких </w:t>
      </w:r>
      <w:r w:rsidRPr="000141B1">
        <w:rPr>
          <w:rFonts w:ascii="Times New Roman" w:hAnsi="Times New Roman" w:cs="Times New Roman"/>
          <w:b/>
          <w:sz w:val="28"/>
          <w:szCs w:val="28"/>
        </w:rPr>
        <w:t>форм организации образовательного процесса</w:t>
      </w:r>
      <w:r w:rsidRPr="000141B1">
        <w:rPr>
          <w:rFonts w:ascii="Times New Roman" w:hAnsi="Times New Roman" w:cs="Times New Roman"/>
          <w:sz w:val="28"/>
          <w:szCs w:val="28"/>
        </w:rPr>
        <w:t>: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1) обучение в общеобразовательном интегрированном классе по программам для общеобразовательных и специальных (коррекционных) образовательных учреждений;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2) обучение в условиях классов коррекционно-педагогиче</w:t>
      </w:r>
      <w:r w:rsidR="00D86E40">
        <w:rPr>
          <w:rFonts w:ascii="Times New Roman" w:hAnsi="Times New Roman" w:cs="Times New Roman"/>
          <w:sz w:val="28"/>
          <w:szCs w:val="28"/>
        </w:rPr>
        <w:t>с</w:t>
      </w:r>
      <w:r w:rsidRPr="000141B1">
        <w:rPr>
          <w:rFonts w:ascii="Times New Roman" w:hAnsi="Times New Roman" w:cs="Times New Roman"/>
          <w:sz w:val="28"/>
          <w:szCs w:val="28"/>
        </w:rPr>
        <w:t xml:space="preserve">кой поддержки по рекомендованным 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 xml:space="preserve"> комиссией (ПМПК) специальным образовательным программам в соответствии с индивидуальными коррекционно-образовательными маршрутами, разработанными специалистами школьного 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 xml:space="preserve"> консилиума (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>);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3) оказание специальной коррекционной помощи с целью компенсации имеющихся нарушений в развитии ребенка специалистами службы сопровождения;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4) развитие и коррекция через систему дополнительного образования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B1">
        <w:rPr>
          <w:rFonts w:ascii="Times New Roman" w:hAnsi="Times New Roman" w:cs="Times New Roman"/>
          <w:b/>
          <w:sz w:val="28"/>
          <w:szCs w:val="28"/>
        </w:rPr>
        <w:t>Организация обучения на дому лиц с ОВЗ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  Дети с особыми потребностями могут обучаться на дому, для них может быть организовано домашнее обучение. Основание для обучения на дому является медицинское заключение, а не заключение ПМПК.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lastRenderedPageBreak/>
        <w:t xml:space="preserve">    Дети с трудностями обучения — это не редкость в современной школе. Адаптация к школе у таких детей проходит дольше и сложнее. Темп работы в классе, большое количество учеников в классе, как следствие отсутствие индивидуального подхода — неполный перечень трудностей, с которыми дети с ОВЗ могут столкнуться в школе. Задача родителей прислушаться к рекомендациям специалистов по организации обучения особенного ребенка. Задача школы в данном случае создание специальных условий обучения.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1B1">
        <w:rPr>
          <w:rFonts w:ascii="Times New Roman" w:hAnsi="Times New Roman" w:cs="Times New Roman"/>
          <w:b/>
          <w:sz w:val="28"/>
          <w:szCs w:val="28"/>
        </w:rPr>
        <w:t xml:space="preserve"> Что такое специальные условия обучения?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Специальные условия обучения — это условия обучения и воспитания, которые включают в себя:</w:t>
      </w:r>
    </w:p>
    <w:p w:rsidR="000141B1" w:rsidRP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использование специальных образовательных программ, методов обучения;</w:t>
      </w:r>
    </w:p>
    <w:p w:rsidR="000141B1" w:rsidRP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использование специальных учебников, учебных пособий, технических средств;</w:t>
      </w:r>
    </w:p>
    <w:p w:rsidR="000141B1" w:rsidRP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предоставление услуг ассистента/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тьютера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>;</w:t>
      </w:r>
    </w:p>
    <w:p w:rsidR="000141B1" w:rsidRP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проведение индивидуальных и групповых коррекционных занятий;</w:t>
      </w:r>
    </w:p>
    <w:p w:rsidR="000141B1" w:rsidRP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обеспечение доступа в здание образовательной организации;</w:t>
      </w:r>
    </w:p>
    <w:p w:rsidR="000141B1" w:rsidRP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использование дистанционных образовательных технологий;</w:t>
      </w:r>
    </w:p>
    <w:p w:rsidR="000141B1" w:rsidRDefault="000141B1" w:rsidP="000141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0141B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0141B1">
        <w:rPr>
          <w:rFonts w:ascii="Times New Roman" w:hAnsi="Times New Roman" w:cs="Times New Roman"/>
          <w:sz w:val="28"/>
          <w:szCs w:val="28"/>
        </w:rPr>
        <w:t xml:space="preserve"> с ОВЗ психолого-педагогических, медицинских, социальных услуг, обеспечивающих адаптивную, </w:t>
      </w:r>
      <w:proofErr w:type="spellStart"/>
      <w:r w:rsidRPr="000141B1">
        <w:rPr>
          <w:rFonts w:ascii="Times New Roman" w:hAnsi="Times New Roman" w:cs="Times New Roman"/>
          <w:sz w:val="28"/>
          <w:szCs w:val="28"/>
        </w:rPr>
        <w:t>безбарьерную</w:t>
      </w:r>
      <w:proofErr w:type="spellEnd"/>
      <w:r w:rsidRPr="000141B1">
        <w:rPr>
          <w:rFonts w:ascii="Times New Roman" w:hAnsi="Times New Roman" w:cs="Times New Roman"/>
          <w:sz w:val="28"/>
          <w:szCs w:val="28"/>
        </w:rPr>
        <w:t xml:space="preserve"> среду обучения и жизнедеятельности.</w:t>
      </w:r>
    </w:p>
    <w:p w:rsidR="00D86E40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4818">
        <w:rPr>
          <w:rFonts w:ascii="Times New Roman" w:hAnsi="Times New Roman" w:cs="Times New Roman"/>
          <w:sz w:val="28"/>
          <w:szCs w:val="28"/>
        </w:rPr>
        <w:t xml:space="preserve">Обеспечение кадровых условий - одно из основных направлений деятельности образовательной организации при внедрении ФГОС.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 xml:space="preserve">Решение данных вопросов прорабатывается с учетом приказа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604818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604818">
        <w:rPr>
          <w:rFonts w:ascii="Times New Roman" w:hAnsi="Times New Roman" w:cs="Times New Roman"/>
          <w:sz w:val="28"/>
          <w:szCs w:val="28"/>
        </w:rPr>
        <w:t xml:space="preserve">. № 761 </w:t>
      </w:r>
      <w:proofErr w:type="spellStart"/>
      <w:r w:rsidRPr="0060481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04818">
        <w:rPr>
          <w:rFonts w:ascii="Times New Roman" w:hAnsi="Times New Roman" w:cs="Times New Roman"/>
          <w:sz w:val="28"/>
          <w:szCs w:val="28"/>
        </w:rPr>
        <w:t xml:space="preserve"> "Об утверждении Единого квалификационного справочника должностей руководителей, специалистов и служащих" (раздел "Квалификационные характеристики должностей работников образования"), а также с учетом приказа Минтруда России от 18 октября </w:t>
      </w:r>
      <w:smartTag w:uri="urn:schemas-microsoft-com:office:smarttags" w:element="metricconverter">
        <w:smartTagPr>
          <w:attr w:name="ProductID" w:val="2013 г"/>
        </w:smartTagPr>
        <w:r w:rsidRPr="00604818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604818">
        <w:rPr>
          <w:rFonts w:ascii="Times New Roman" w:hAnsi="Times New Roman" w:cs="Times New Roman"/>
          <w:sz w:val="28"/>
          <w:szCs w:val="28"/>
        </w:rPr>
        <w:t>. № 544н "Об утверждении профессионального стандарта "Педагог (педагогическая деятельность в сфере дошкольного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, начального общего, основного общего, среднего общего образования) (воспитатель, учитель)". Педагоги образовательной организации, в том числе реализующие программу </w:t>
      </w:r>
      <w:proofErr w:type="spellStart"/>
      <w:r w:rsidRPr="00604818">
        <w:rPr>
          <w:rFonts w:ascii="Times New Roman" w:hAnsi="Times New Roman" w:cs="Times New Roman"/>
          <w:sz w:val="28"/>
          <w:szCs w:val="28"/>
        </w:rPr>
        <w:t>кор-рекционной</w:t>
      </w:r>
      <w:proofErr w:type="spellEnd"/>
      <w:r w:rsidRPr="00604818">
        <w:rPr>
          <w:rFonts w:ascii="Times New Roman" w:hAnsi="Times New Roman" w:cs="Times New Roman"/>
          <w:sz w:val="28"/>
          <w:szCs w:val="28"/>
        </w:rPr>
        <w:t xml:space="preserve"> работы АООП НОО и ОВЗ АООП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/о, должны иметь высшее профессиональное образование по одному из вариантов программ подготовки: </w:t>
      </w:r>
    </w:p>
    <w:p w:rsidR="00D86E40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а) по направлению "Специальное (дефектологическое) образование" по образовательным программам подготовки </w:t>
      </w:r>
      <w:proofErr w:type="spellStart"/>
      <w:r w:rsidRPr="00604818">
        <w:rPr>
          <w:rFonts w:ascii="Times New Roman" w:hAnsi="Times New Roman" w:cs="Times New Roman"/>
          <w:sz w:val="28"/>
          <w:szCs w:val="28"/>
        </w:rPr>
        <w:t>олигофренопедагога</w:t>
      </w:r>
      <w:proofErr w:type="spellEnd"/>
      <w:r w:rsidRPr="00604818">
        <w:rPr>
          <w:rFonts w:ascii="Times New Roman" w:hAnsi="Times New Roman" w:cs="Times New Roman"/>
          <w:sz w:val="28"/>
          <w:szCs w:val="28"/>
        </w:rPr>
        <w:t xml:space="preserve">, тифлопедагога, сурдопедагога, логопеда; </w:t>
      </w:r>
    </w:p>
    <w:p w:rsidR="00D86E40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б) по специальностям "Олигофренопедагогика", "Тифлопедагогика", "Сурдопедагогика", "Логопедия"; 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в) по педагогическим специальностям или по направлениям ("Педагогическое образование", "Психолого-педагогическое образование") с </w:t>
      </w:r>
      <w:r w:rsidRPr="00604818">
        <w:rPr>
          <w:rFonts w:ascii="Times New Roman" w:hAnsi="Times New Roman" w:cs="Times New Roman"/>
          <w:sz w:val="28"/>
          <w:szCs w:val="28"/>
        </w:rPr>
        <w:lastRenderedPageBreak/>
        <w:t>обязательным прохождением профессиональной переподготовки по направлению "Специальное (дефектологическое) образование".</w:t>
      </w:r>
    </w:p>
    <w:p w:rsidR="00604818" w:rsidRPr="00604818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4818" w:rsidRPr="00604818">
        <w:rPr>
          <w:rFonts w:ascii="Times New Roman" w:hAnsi="Times New Roman" w:cs="Times New Roman"/>
          <w:sz w:val="28"/>
          <w:szCs w:val="28"/>
        </w:rPr>
        <w:t xml:space="preserve">Все специалисты должны пройти профессиональную переподготовку или курсы повышения квалификации (в объеме от 72-х часов) по особенностям организации обучения и </w:t>
      </w:r>
      <w:proofErr w:type="gramStart"/>
      <w:r w:rsidR="00604818" w:rsidRPr="0060481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обучающихся с ОВЗ и/или введения ФГОС НОО ОВЗ и/или ФГОС О у/о,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604818" w:rsidRPr="00604818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04818" w:rsidRPr="00604818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ориентирована на построение и реализацию персональной образовательной стратегии, включая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ОВЗ, образовательную и социальную инфраструктуру и задачи основной деятельности. Задача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 В инклюзивном образовании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, кроме сказанного выше, это специалист, который организует условия для успешной интеграции ребенка с ОВЗ в образовательную и социальную среду образовательного учреждения. В тесном активном сотрудничестве с учителем, специалистами и родителями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может создать для ребенка благоприятную среду для успешной учебы и социальной адаптации.</w:t>
      </w:r>
    </w:p>
    <w:p w:rsidR="00604818" w:rsidRPr="00604818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Должность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официально закреплена в числе должностей работников общего, высшего и дополнительного профессионального образования (приказы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РФ от 5 мая </w:t>
      </w:r>
      <w:smartTag w:uri="urn:schemas-microsoft-com:office:smarttags" w:element="metricconverter">
        <w:smartTagPr>
          <w:attr w:name="ProductID" w:val="2008 г"/>
        </w:smartTagPr>
        <w:r w:rsidR="00604818" w:rsidRPr="00604818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604818" w:rsidRPr="00604818">
        <w:rPr>
          <w:rFonts w:ascii="Times New Roman" w:hAnsi="Times New Roman" w:cs="Times New Roman"/>
          <w:sz w:val="28"/>
          <w:szCs w:val="28"/>
        </w:rPr>
        <w:t xml:space="preserve">. № 216-н и 217-н, зарегистрированные в Минюсте РФ 22 мая </w:t>
      </w:r>
      <w:smartTag w:uri="urn:schemas-microsoft-com:office:smarttags" w:element="metricconverter">
        <w:smartTagPr>
          <w:attr w:name="ProductID" w:val="2008 г"/>
        </w:smartTagPr>
        <w:r w:rsidR="00604818" w:rsidRPr="00604818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604818" w:rsidRPr="00604818">
        <w:rPr>
          <w:rFonts w:ascii="Times New Roman" w:hAnsi="Times New Roman" w:cs="Times New Roman"/>
          <w:sz w:val="28"/>
          <w:szCs w:val="28"/>
        </w:rPr>
        <w:t xml:space="preserve">. под № 11731 и № 11725 соответственно), внесена в Единый квалификационный справочник должностей руководителей, специалистов и служащих, в раздел "Квалификационные характеристики должностей работников образования" (приказ </w:t>
      </w:r>
      <w:proofErr w:type="spellStart"/>
      <w:r w:rsidR="00604818" w:rsidRPr="00604818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от 26.08.2010 г</w:t>
      </w:r>
      <w:proofErr w:type="gram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761н, зарегистрирован в Минюсте РФ 6 октября </w:t>
      </w:r>
      <w:smartTag w:uri="urn:schemas-microsoft-com:office:smarttags" w:element="metricconverter">
        <w:smartTagPr>
          <w:attr w:name="ProductID" w:val="2010 г"/>
        </w:smartTagPr>
        <w:r w:rsidR="00604818" w:rsidRPr="00604818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604818" w:rsidRPr="00604818">
        <w:rPr>
          <w:rFonts w:ascii="Times New Roman" w:hAnsi="Times New Roman" w:cs="Times New Roman"/>
          <w:sz w:val="28"/>
          <w:szCs w:val="28"/>
        </w:rPr>
        <w:t>. № 18638).</w:t>
      </w:r>
      <w:proofErr w:type="gramEnd"/>
      <w:r w:rsidR="00604818" w:rsidRPr="00604818">
        <w:rPr>
          <w:rFonts w:ascii="Times New Roman" w:hAnsi="Times New Roman" w:cs="Times New Roman"/>
          <w:sz w:val="28"/>
          <w:szCs w:val="28"/>
        </w:rPr>
        <w:t xml:space="preserve"> Таким образом, указанная штатная единица может быть введена и оплачена из бюджетных средств.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481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604818">
        <w:rPr>
          <w:rFonts w:ascii="Times New Roman" w:hAnsi="Times New Roman" w:cs="Times New Roman"/>
          <w:sz w:val="28"/>
          <w:szCs w:val="28"/>
        </w:rPr>
        <w:t xml:space="preserve"> может выполнять следующие функции:</w:t>
      </w:r>
    </w:p>
    <w:p w:rsidR="00623C30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t xml:space="preserve">- педагога сопровождения, воспитателя, который оказывает помощь, выполняет рекомендации </w:t>
      </w:r>
      <w:proofErr w:type="spellStart"/>
      <w:r w:rsidRPr="00604818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6048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3C30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818" w:rsidRPr="00604818">
        <w:rPr>
          <w:rFonts w:ascii="Times New Roman" w:hAnsi="Times New Roman" w:cs="Times New Roman"/>
          <w:sz w:val="28"/>
          <w:szCs w:val="28"/>
        </w:rPr>
        <w:t xml:space="preserve">ведет педагогическую и воспитательную работу, </w:t>
      </w:r>
    </w:p>
    <w:p w:rsidR="00623C30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818" w:rsidRPr="00604818">
        <w:rPr>
          <w:rFonts w:ascii="Times New Roman" w:hAnsi="Times New Roman" w:cs="Times New Roman"/>
          <w:sz w:val="28"/>
          <w:szCs w:val="28"/>
        </w:rPr>
        <w:t xml:space="preserve">обеспечивает поддержку педагогов, специальных педагогов, психологов, других необходимых ребенку специалистов на каждом этапе образовательного процесса; </w:t>
      </w:r>
    </w:p>
    <w:p w:rsidR="00623C30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818" w:rsidRPr="00604818">
        <w:rPr>
          <w:rFonts w:ascii="Times New Roman" w:hAnsi="Times New Roman" w:cs="Times New Roman"/>
          <w:sz w:val="28"/>
          <w:szCs w:val="28"/>
        </w:rPr>
        <w:t xml:space="preserve">включает ребенка с ОВЗ в детский коллектив, </w:t>
      </w:r>
    </w:p>
    <w:p w:rsidR="00623C30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818" w:rsidRPr="00604818">
        <w:rPr>
          <w:rFonts w:ascii="Times New Roman" w:hAnsi="Times New Roman" w:cs="Times New Roman"/>
          <w:sz w:val="28"/>
          <w:szCs w:val="28"/>
        </w:rPr>
        <w:t xml:space="preserve">организует ситуацию поддержки ребенка с ОВЗ. </w:t>
      </w:r>
    </w:p>
    <w:p w:rsidR="00604818" w:rsidRPr="00604818" w:rsidRDefault="00623C30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4818" w:rsidRPr="00604818">
        <w:rPr>
          <w:rFonts w:ascii="Times New Roman" w:hAnsi="Times New Roman" w:cs="Times New Roman"/>
          <w:sz w:val="28"/>
          <w:szCs w:val="28"/>
        </w:rPr>
        <w:t>Помогает всем участникам образовательного процесса осознать, какую помощь можно оказать ребенку с ОВЗ и как правильно это сделать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818" w:rsidRPr="00604818" w:rsidRDefault="00604818" w:rsidP="006048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818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23C30">
        <w:rPr>
          <w:rFonts w:ascii="Times New Roman" w:hAnsi="Times New Roman" w:cs="Times New Roman"/>
          <w:sz w:val="28"/>
          <w:szCs w:val="28"/>
        </w:rPr>
        <w:t xml:space="preserve">   </w:t>
      </w:r>
      <w:r w:rsidRPr="00604818">
        <w:rPr>
          <w:rFonts w:ascii="Times New Roman" w:hAnsi="Times New Roman" w:cs="Times New Roman"/>
          <w:sz w:val="28"/>
          <w:szCs w:val="28"/>
        </w:rPr>
        <w:t xml:space="preserve">Ассистент проходит специальную подготовку для оказания </w:t>
      </w:r>
      <w:proofErr w:type="gramStart"/>
      <w:r w:rsidRPr="0060481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04818">
        <w:rPr>
          <w:rFonts w:ascii="Times New Roman" w:hAnsi="Times New Roman" w:cs="Times New Roman"/>
          <w:sz w:val="28"/>
          <w:szCs w:val="28"/>
        </w:rPr>
        <w:t xml:space="preserve"> необходимой технической помощи, проведения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ограниченными возможностями здоровья</w:t>
      </w:r>
    </w:p>
    <w:p w:rsidR="000141B1" w:rsidRPr="00623C30" w:rsidRDefault="000141B1" w:rsidP="00623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C30">
        <w:rPr>
          <w:rFonts w:ascii="Times New Roman" w:hAnsi="Times New Roman" w:cs="Times New Roman"/>
          <w:sz w:val="28"/>
          <w:szCs w:val="28"/>
        </w:rPr>
        <w:t xml:space="preserve">       Обучение детей с ОВЗ может быть организовано совместно с другими обучающимися, в отдельных классах, в отдельных организациях. В данном случае многое зависит от того, какие именно проблемы со здоровьем у ребенка. Если ребенок имеет возможность ходить в массовую школу и есть соответствующие рекомендации ПМПК и врачебной комиссии, то он сможет обучаться со всеми детьми.</w:t>
      </w:r>
    </w:p>
    <w:p w:rsidR="000141B1" w:rsidRPr="00623C30" w:rsidRDefault="000141B1" w:rsidP="00623C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C30">
        <w:rPr>
          <w:rFonts w:ascii="Times New Roman" w:hAnsi="Times New Roman" w:cs="Times New Roman"/>
          <w:sz w:val="28"/>
          <w:szCs w:val="28"/>
        </w:rPr>
        <w:t xml:space="preserve">         Есть дети, которым необходимо посещение специальных школ (глухонемые дети, дети с серьезными проблемами зрения, дети с умственной отсталостью, с расстройствами </w:t>
      </w:r>
      <w:proofErr w:type="spellStart"/>
      <w:r w:rsidRPr="00623C30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623C30">
        <w:rPr>
          <w:rFonts w:ascii="Times New Roman" w:hAnsi="Times New Roman" w:cs="Times New Roman"/>
          <w:sz w:val="28"/>
          <w:szCs w:val="28"/>
        </w:rPr>
        <w:t xml:space="preserve"> спектра и т.д.) (п.5 ст.79 Закона).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 xml:space="preserve">         Определением траектории развития и обучения в школе детей с ОВЗ  занимаются </w:t>
      </w:r>
      <w:r w:rsidR="00D86E40">
        <w:rPr>
          <w:rFonts w:ascii="Times New Roman" w:hAnsi="Times New Roman" w:cs="Times New Roman"/>
          <w:sz w:val="28"/>
          <w:szCs w:val="28"/>
        </w:rPr>
        <w:t>региональные</w:t>
      </w:r>
      <w:r w:rsidRPr="000141B1">
        <w:rPr>
          <w:rFonts w:ascii="Times New Roman" w:hAnsi="Times New Roman" w:cs="Times New Roman"/>
          <w:sz w:val="28"/>
          <w:szCs w:val="28"/>
        </w:rPr>
        <w:t xml:space="preserve"> и городские ПМПК.</w:t>
      </w:r>
    </w:p>
    <w:p w:rsidR="000141B1" w:rsidRPr="000141B1" w:rsidRDefault="00623C30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41B1" w:rsidRPr="000141B1">
        <w:rPr>
          <w:rFonts w:ascii="Times New Roman" w:hAnsi="Times New Roman" w:cs="Times New Roman"/>
          <w:sz w:val="28"/>
          <w:szCs w:val="28"/>
        </w:rPr>
        <w:t xml:space="preserve"> Таким образом, необходимо придерживаться </w:t>
      </w:r>
      <w:r w:rsidR="000141B1" w:rsidRPr="000141B1">
        <w:rPr>
          <w:rFonts w:ascii="Times New Roman" w:hAnsi="Times New Roman" w:cs="Times New Roman"/>
          <w:b/>
          <w:sz w:val="28"/>
          <w:szCs w:val="28"/>
        </w:rPr>
        <w:t>общих рекомендаций</w:t>
      </w:r>
      <w:r w:rsidR="000141B1" w:rsidRPr="000141B1">
        <w:rPr>
          <w:rFonts w:ascii="Times New Roman" w:hAnsi="Times New Roman" w:cs="Times New Roman"/>
          <w:sz w:val="28"/>
          <w:szCs w:val="28"/>
        </w:rPr>
        <w:t xml:space="preserve"> по обучению детей с ОВЗ в коллективе здоровых сверстников: 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1. подготовка детей к овладению школьной программой путем пропедевтических занятий (т.е. формирование у них необходимых знаний)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2. формирование у них познавательной мотивации и положительного отношения к учению;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3. замедленный темп преподнесения новых знаний;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4. использование наиболее эффективных методов обучения (в том числе усиление наглядности в разных ее формах, включение практической деятельности, применение на доступном уровне проблемного подхода);</w:t>
      </w:r>
    </w:p>
    <w:p w:rsidR="000141B1" w:rsidRPr="000141B1" w:rsidRDefault="000141B1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 w:rsidRPr="000141B1">
        <w:rPr>
          <w:rFonts w:ascii="Times New Roman" w:hAnsi="Times New Roman" w:cs="Times New Roman"/>
          <w:sz w:val="28"/>
          <w:szCs w:val="28"/>
        </w:rPr>
        <w:t>5. организация занятий таким образом, чтобы избегать утомления детей</w:t>
      </w:r>
    </w:p>
    <w:p w:rsidR="005E6BD9" w:rsidRPr="000141B1" w:rsidRDefault="00623C30" w:rsidP="00014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41B1" w:rsidRPr="00014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B1" w:rsidRPr="000141B1">
        <w:rPr>
          <w:rFonts w:ascii="Times New Roman" w:hAnsi="Times New Roman" w:cs="Times New Roman"/>
          <w:sz w:val="28"/>
          <w:szCs w:val="28"/>
        </w:rPr>
        <w:t>Обучение детей с особыми потребностями в массовой школе — это возможность продемонстрировать пример толерантного отношения детского и взрослого сообщества по отношению к учащимся с ОВЗ. Школа должна стать для таких детей комфортной и безопасной средой, где каждый сможет найти свое место и раскрыть свои способности. Конечно, для детей с ОВЗ необходимо создание специальных условий обучения с привлечением смежных специалистов.</w:t>
      </w:r>
    </w:p>
    <w:sectPr w:rsidR="005E6BD9" w:rsidRPr="000141B1" w:rsidSect="002F04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08DA"/>
    <w:multiLevelType w:val="hybridMultilevel"/>
    <w:tmpl w:val="A3D811FC"/>
    <w:lvl w:ilvl="0" w:tplc="103AF1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CC3E98"/>
    <w:multiLevelType w:val="hybridMultilevel"/>
    <w:tmpl w:val="1D2A297E"/>
    <w:lvl w:ilvl="0" w:tplc="103AF1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BA1E5F"/>
    <w:multiLevelType w:val="hybridMultilevel"/>
    <w:tmpl w:val="9774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0564F"/>
    <w:multiLevelType w:val="hybridMultilevel"/>
    <w:tmpl w:val="C8C27016"/>
    <w:lvl w:ilvl="0" w:tplc="103AF1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141B1"/>
    <w:rsid w:val="000141B1"/>
    <w:rsid w:val="00172FBE"/>
    <w:rsid w:val="00204589"/>
    <w:rsid w:val="002F0442"/>
    <w:rsid w:val="003229AE"/>
    <w:rsid w:val="005E6BD9"/>
    <w:rsid w:val="00604818"/>
    <w:rsid w:val="00623C30"/>
    <w:rsid w:val="006C6446"/>
    <w:rsid w:val="0076773D"/>
    <w:rsid w:val="00935E9F"/>
    <w:rsid w:val="00D8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1B1"/>
    <w:pPr>
      <w:spacing w:after="0" w:line="240" w:lineRule="auto"/>
    </w:pPr>
  </w:style>
  <w:style w:type="paragraph" w:styleId="a4">
    <w:name w:val="Normal (Web)"/>
    <w:basedOn w:val="a"/>
    <w:rsid w:val="00172FB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7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Директор</cp:lastModifiedBy>
  <cp:revision>6</cp:revision>
  <dcterms:created xsi:type="dcterms:W3CDTF">2016-10-31T15:41:00Z</dcterms:created>
  <dcterms:modified xsi:type="dcterms:W3CDTF">2017-12-11T13:44:00Z</dcterms:modified>
</cp:coreProperties>
</file>