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1C" w:rsidRDefault="00426F1C">
      <w:r w:rsidRPr="0059083A">
        <w:rPr>
          <w:rFonts w:ascii="Times New Roman" w:hAnsi="Times New Roman" w:cs="Times New Roman"/>
          <w:sz w:val="28"/>
          <w:szCs w:val="28"/>
        </w:rPr>
        <w:t>11.03.</w:t>
      </w:r>
      <w:r w:rsidR="0059083A" w:rsidRPr="0059083A">
        <w:rPr>
          <w:rFonts w:ascii="Times New Roman" w:hAnsi="Times New Roman" w:cs="Times New Roman"/>
          <w:sz w:val="28"/>
          <w:szCs w:val="28"/>
        </w:rPr>
        <w:t>22</w:t>
      </w:r>
      <w:r w:rsidR="00A12C7A">
        <w:rPr>
          <w:rFonts w:ascii="Times New Roman" w:hAnsi="Times New Roman" w:cs="Times New Roman"/>
          <w:sz w:val="28"/>
          <w:szCs w:val="28"/>
        </w:rPr>
        <w:t>.</w:t>
      </w:r>
      <w:r w:rsidR="0059083A" w:rsidRPr="0059083A">
        <w:rPr>
          <w:rFonts w:ascii="Times New Roman" w:hAnsi="Times New Roman" w:cs="Times New Roman"/>
          <w:sz w:val="28"/>
          <w:szCs w:val="28"/>
        </w:rPr>
        <w:t xml:space="preserve"> </w:t>
      </w:r>
      <w:r w:rsidR="0059083A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мероприятий, приуроченных Дню защитника Отечества</w:t>
      </w:r>
      <w:r w:rsidR="0059083A">
        <w:rPr>
          <w:rFonts w:ascii="Times New Roman" w:hAnsi="Times New Roman" w:cs="Times New Roman"/>
          <w:sz w:val="28"/>
          <w:szCs w:val="28"/>
        </w:rPr>
        <w:t>, а также рамках</w:t>
      </w:r>
      <w:r w:rsidR="00D7384D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59083A">
        <w:rPr>
          <w:rFonts w:ascii="Times New Roman" w:hAnsi="Times New Roman" w:cs="Times New Roman"/>
          <w:sz w:val="28"/>
          <w:szCs w:val="28"/>
        </w:rPr>
        <w:t xml:space="preserve"> плана Всероссийской акции «Живой диалог» </w:t>
      </w:r>
      <w:r w:rsidR="0059083A" w:rsidRPr="0011029B">
        <w:rPr>
          <w:rFonts w:ascii="Times New Roman" w:hAnsi="Times New Roman" w:cs="Times New Roman"/>
          <w:sz w:val="28"/>
          <w:szCs w:val="28"/>
        </w:rPr>
        <w:t>зам.директора</w:t>
      </w:r>
      <w:r w:rsidR="0059083A">
        <w:rPr>
          <w:rFonts w:ascii="Times New Roman" w:hAnsi="Times New Roman" w:cs="Times New Roman"/>
          <w:sz w:val="28"/>
          <w:szCs w:val="28"/>
        </w:rPr>
        <w:t xml:space="preserve"> </w:t>
      </w:r>
      <w:r w:rsidR="0059083A" w:rsidRPr="0011029B">
        <w:rPr>
          <w:rFonts w:ascii="Times New Roman" w:hAnsi="Times New Roman" w:cs="Times New Roman"/>
          <w:sz w:val="28"/>
          <w:szCs w:val="28"/>
        </w:rPr>
        <w:t xml:space="preserve"> по ВР Магомедов З.А. </w:t>
      </w:r>
      <w:r w:rsidR="0059083A">
        <w:rPr>
          <w:rFonts w:ascii="Times New Roman" w:hAnsi="Times New Roman" w:cs="Times New Roman"/>
          <w:sz w:val="28"/>
          <w:szCs w:val="28"/>
        </w:rPr>
        <w:t xml:space="preserve"> организовал  встречу учащихся 7-х классов  с представителем отдела просвещения духовного управления г</w:t>
      </w:r>
      <w:proofErr w:type="gramStart"/>
      <w:r w:rsidR="0059083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9083A">
        <w:rPr>
          <w:rFonts w:ascii="Times New Roman" w:hAnsi="Times New Roman" w:cs="Times New Roman"/>
          <w:sz w:val="28"/>
          <w:szCs w:val="28"/>
        </w:rPr>
        <w:t>ахачкалы  Ибрагимовым А.М.</w:t>
      </w:r>
    </w:p>
    <w:p w:rsidR="00ED4738" w:rsidRDefault="007300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311_151640"/>
          </v:shape>
        </w:pict>
      </w:r>
      <w:r>
        <w:pict>
          <v:shape id="_x0000_i1026" type="#_x0000_t75" style="width:231.75pt;height:174pt">
            <v:imagedata r:id="rId5" o:title="20220311_142758"/>
          </v:shape>
        </w:pict>
      </w:r>
    </w:p>
    <w:sectPr w:rsidR="00ED4738" w:rsidSect="00ED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1C"/>
    <w:rsid w:val="00426F1C"/>
    <w:rsid w:val="0059083A"/>
    <w:rsid w:val="007300DC"/>
    <w:rsid w:val="00925507"/>
    <w:rsid w:val="00A12C7A"/>
    <w:rsid w:val="00D7384D"/>
    <w:rsid w:val="00ED4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2022-04-20T07:35:00Z</dcterms:created>
  <dcterms:modified xsi:type="dcterms:W3CDTF">2022-04-23T07:37:00Z</dcterms:modified>
</cp:coreProperties>
</file>