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E2" w:rsidRDefault="00F41DE2">
      <w:r>
        <w:rPr>
          <w:rFonts w:ascii="Times New Roman" w:hAnsi="Times New Roman" w:cs="Times New Roman"/>
          <w:sz w:val="28"/>
          <w:szCs w:val="28"/>
        </w:rPr>
        <w:t xml:space="preserve">11.12.21. </w:t>
      </w:r>
      <w:r w:rsidRPr="0012152B">
        <w:rPr>
          <w:rFonts w:ascii="Times New Roman" w:hAnsi="Times New Roman" w:cs="Times New Roman"/>
          <w:sz w:val="28"/>
          <w:szCs w:val="28"/>
        </w:rPr>
        <w:t>В целях реализации плана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152B">
        <w:rPr>
          <w:rFonts w:ascii="Times New Roman" w:hAnsi="Times New Roman" w:cs="Times New Roman"/>
          <w:sz w:val="28"/>
          <w:szCs w:val="28"/>
        </w:rPr>
        <w:t xml:space="preserve"> месячник</w:t>
      </w:r>
      <w:r>
        <w:rPr>
          <w:rFonts w:ascii="Times New Roman" w:hAnsi="Times New Roman" w:cs="Times New Roman"/>
          <w:sz w:val="28"/>
          <w:szCs w:val="28"/>
        </w:rPr>
        <w:t xml:space="preserve">а правового воспитания учащихся, учителя истории и обществознания провели уроки по правовому просвещению учащихся с использованием ИКТ. </w:t>
      </w:r>
    </w:p>
    <w:p w:rsidR="00F83809" w:rsidRDefault="00F838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9pt;height:174.7pt">
            <v:imagedata r:id="rId4" o:title="IMG-20211119-WA0007"/>
          </v:shape>
        </w:pict>
      </w:r>
      <w:r>
        <w:pict>
          <v:shape id="_x0000_i1026" type="#_x0000_t75" style="width:232.9pt;height:174.7pt">
            <v:imagedata r:id="rId5" o:title="IMG-20211119-WA0003"/>
          </v:shape>
        </w:pict>
      </w:r>
    </w:p>
    <w:sectPr w:rsidR="00F83809" w:rsidSect="00F8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7882"/>
    <w:rsid w:val="00467882"/>
    <w:rsid w:val="00F41DE2"/>
    <w:rsid w:val="00F8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2021-12-11T07:15:00Z</dcterms:created>
  <dcterms:modified xsi:type="dcterms:W3CDTF">2022-01-03T12:47:00Z</dcterms:modified>
</cp:coreProperties>
</file>