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4A1E" w:rsidP="0017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1E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  по профилактике кишечно-инфекционных заболеваний в МБОУ «СОШ№48»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4A1E" w:rsidRPr="00174A1E" w:rsidRDefault="00174A1E" w:rsidP="00174A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здоровья провели учителя биологии  с использованием ИКТ </w:t>
      </w:r>
    </w:p>
    <w:p w:rsidR="00174A1E" w:rsidRDefault="00174A1E" w:rsidP="00A24B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2200275"/>
            <wp:effectExtent l="19050" t="0" r="0" b="0"/>
            <wp:docPr id="1" name="Рисунок 1" descr="IMG-20200319-WA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319-WA0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2200275"/>
            <wp:effectExtent l="19050" t="0" r="0" b="0"/>
            <wp:docPr id="4" name="Рисунок 4" descr="IMG-20200319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00319-WA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B84">
        <w:rPr>
          <w:noProof/>
        </w:rPr>
        <w:drawing>
          <wp:inline distT="0" distB="0" distL="0" distR="0">
            <wp:extent cx="2943225" cy="1655564"/>
            <wp:effectExtent l="19050" t="0" r="9525" b="0"/>
            <wp:docPr id="36" name="Рисунок 36" descr="C:\Users\ваегш\AppData\Local\Microsoft\Windows\INetCache\Content.Word\IMG-2020101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ваегш\AppData\Local\Microsoft\Windows\INetCache\Content.Word\IMG-20201012-WA00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55" cy="1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F71">
        <w:rPr>
          <w:noProof/>
        </w:rPr>
        <w:drawing>
          <wp:inline distT="0" distB="0" distL="0" distR="0">
            <wp:extent cx="2914650" cy="1639491"/>
            <wp:effectExtent l="19050" t="0" r="0" b="0"/>
            <wp:docPr id="39" name="Рисунок 39" descr="C:\Users\ваегш\AppData\Local\Microsoft\Windows\INetCache\Content.Word\IMG-2020101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ваегш\AppData\Local\Microsoft\Windows\INetCache\Content.Word\IMG-20201012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32" cy="164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84" w:rsidRDefault="00174A1E" w:rsidP="00A24B8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A67EA4">
        <w:rPr>
          <w:rFonts w:ascii="Times New Roman" w:hAnsi="Times New Roman" w:cs="Times New Roman"/>
          <w:b/>
          <w:sz w:val="28"/>
          <w:szCs w:val="28"/>
        </w:rPr>
        <w:t>ий персонал школы провели беседу</w:t>
      </w:r>
    </w:p>
    <w:p w:rsidR="00174A1E" w:rsidRDefault="00A24B84" w:rsidP="00A24B84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5.75pt;height:147.75pt">
            <v:imagedata r:id="rId9" o:title="IMG-20190928-WA0002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i1039" type="#_x0000_t75" style="width:110.25pt;height:147.75pt">
            <v:imagedata r:id="rId10" o:title="IMG-20201012-WA0027"/>
          </v:shape>
        </w:pict>
      </w:r>
      <w:r>
        <w:rPr>
          <w:noProof/>
        </w:rPr>
        <w:drawing>
          <wp:inline distT="0" distB="0" distL="0" distR="0">
            <wp:extent cx="2495550" cy="1872131"/>
            <wp:effectExtent l="19050" t="0" r="0" b="0"/>
            <wp:docPr id="21" name="Рисунок 21" descr="C:\Users\ваегш\AppData\Local\Microsoft\Windows\INetCache\Content.Word\20201012_15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аегш\AppData\Local\Microsoft\Windows\INetCache\Content.Word\20201012_1537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53" cy="187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A4" w:rsidRPr="00A67EA4" w:rsidRDefault="00A67EA4" w:rsidP="00A67EA4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3.Классные руководители 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недели обсудят на родительском собрании формате ВКС и по социальной сети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</w:t>
      </w:r>
      <w:r w:rsidR="00A24B84">
        <w:rPr>
          <w:rFonts w:ascii="Times New Roman" w:hAnsi="Times New Roman" w:cs="Times New Roman"/>
          <w:b/>
          <w:sz w:val="28"/>
          <w:szCs w:val="28"/>
        </w:rPr>
        <w:t>сап</w:t>
      </w:r>
      <w:proofErr w:type="spellEnd"/>
      <w:r w:rsidR="00A24B8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A67EA4" w:rsidRPr="00A67EA4" w:rsidSect="00A24B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4FC4"/>
    <w:multiLevelType w:val="hybridMultilevel"/>
    <w:tmpl w:val="A720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A1E"/>
    <w:rsid w:val="00174A1E"/>
    <w:rsid w:val="00622F71"/>
    <w:rsid w:val="00A24B84"/>
    <w:rsid w:val="00A6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2020-10-11T08:40:00Z</dcterms:created>
  <dcterms:modified xsi:type="dcterms:W3CDTF">2020-10-11T09:12:00Z</dcterms:modified>
</cp:coreProperties>
</file>