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99" w:rsidRPr="008D6599" w:rsidRDefault="00995082" w:rsidP="008D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599">
        <w:rPr>
          <w:rFonts w:ascii="Times New Roman" w:hAnsi="Times New Roman" w:cs="Times New Roman"/>
          <w:sz w:val="28"/>
          <w:szCs w:val="28"/>
        </w:rPr>
        <w:t>22.02.21.</w:t>
      </w:r>
      <w:r w:rsidR="008D6599" w:rsidRPr="008D6599">
        <w:rPr>
          <w:rFonts w:ascii="Times New Roman" w:hAnsi="Times New Roman" w:cs="Times New Roman"/>
          <w:sz w:val="28"/>
          <w:szCs w:val="28"/>
        </w:rPr>
        <w:t>.В рамках реализации плана мероприятий, посвященных 100-летию образования ДАССР, руководитель краеведческого кружка</w:t>
      </w:r>
      <w:r w:rsidR="008D6599">
        <w:rPr>
          <w:rFonts w:ascii="Times New Roman" w:hAnsi="Times New Roman" w:cs="Times New Roman"/>
          <w:sz w:val="28"/>
          <w:szCs w:val="28"/>
        </w:rPr>
        <w:t xml:space="preserve"> «Искатели»</w:t>
      </w:r>
    </w:p>
    <w:p w:rsidR="00995082" w:rsidRPr="008D6599" w:rsidRDefault="008D6599" w:rsidP="008D659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провела </w:t>
      </w:r>
      <w:r w:rsidRPr="008D6599">
        <w:rPr>
          <w:rFonts w:ascii="Times New Roman" w:hAnsi="Times New Roman" w:cs="Times New Roman"/>
          <w:sz w:val="28"/>
          <w:szCs w:val="28"/>
        </w:rPr>
        <w:t xml:space="preserve"> внеклассные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«Блокадный Хлеб»</w:t>
      </w:r>
    </w:p>
    <w:p w:rsidR="004B7DFD" w:rsidRDefault="004B7D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75.5pt">
            <v:imagedata r:id="rId4" o:title="IMG-20210122-WA0063"/>
          </v:shape>
        </w:pict>
      </w:r>
      <w:r>
        <w:pict>
          <v:shape id="_x0000_i1026" type="#_x0000_t75" style="width:231.75pt;height:166.5pt">
            <v:imagedata r:id="rId5" o:title="IMG-20210122-WA0064"/>
          </v:shape>
        </w:pict>
      </w:r>
    </w:p>
    <w:sectPr w:rsidR="004B7DFD" w:rsidSect="004B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5082"/>
    <w:rsid w:val="004B7DFD"/>
    <w:rsid w:val="008D6599"/>
    <w:rsid w:val="0099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2021-02-24T11:38:00Z</dcterms:created>
  <dcterms:modified xsi:type="dcterms:W3CDTF">2021-03-04T11:15:00Z</dcterms:modified>
</cp:coreProperties>
</file>