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86" w:rsidRPr="00673009" w:rsidRDefault="001037C5" w:rsidP="001037C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886825"/>
            <wp:effectExtent l="19050" t="0" r="3175" b="0"/>
            <wp:docPr id="1" name="Рисунок 1" descr="G:\Скан материал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материал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B86" w:rsidRPr="00A45B86" w:rsidRDefault="00A45B86" w:rsidP="00A45B86">
      <w:pPr>
        <w:spacing w:after="0"/>
      </w:pPr>
    </w:p>
    <w:p w:rsidR="00A45B86" w:rsidRDefault="00A45B86" w:rsidP="001037C5">
      <w:pPr>
        <w:shd w:val="clear" w:color="auto" w:fill="FFFFFF"/>
        <w:spacing w:before="144"/>
        <w:rPr>
          <w:rFonts w:ascii="Monotype Corsiva" w:hAnsi="Monotype Corsiva"/>
          <w:b/>
          <w:color w:val="C00000"/>
          <w:sz w:val="96"/>
          <w:szCs w:val="96"/>
        </w:rPr>
      </w:pPr>
      <w:r>
        <w:rPr>
          <w:rFonts w:ascii="Monotype Corsiva" w:hAnsi="Monotype Corsiva"/>
          <w:b/>
          <w:color w:val="C00000"/>
          <w:sz w:val="96"/>
          <w:szCs w:val="96"/>
        </w:rPr>
        <w:lastRenderedPageBreak/>
        <w:t xml:space="preserve">      </w:t>
      </w:r>
    </w:p>
    <w:tbl>
      <w:tblPr>
        <w:tblW w:w="10590" w:type="dxa"/>
        <w:tblCellSpacing w:w="15" w:type="dxa"/>
        <w:tblInd w:w="-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48"/>
        <w:gridCol w:w="5740"/>
        <w:gridCol w:w="70"/>
        <w:gridCol w:w="1701"/>
        <w:gridCol w:w="2193"/>
      </w:tblGrid>
      <w:tr w:rsidR="00A45B86" w:rsidRPr="00673009" w:rsidTr="00673009">
        <w:trPr>
          <w:trHeight w:val="332"/>
          <w:tblCellSpacing w:w="15" w:type="dxa"/>
        </w:trPr>
        <w:tc>
          <w:tcPr>
            <w:tcW w:w="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A45B86" w:rsidRPr="00673009" w:rsidTr="00673009">
        <w:trPr>
          <w:trHeight w:val="324"/>
          <w:tblCellSpacing w:w="15" w:type="dxa"/>
        </w:trPr>
        <w:tc>
          <w:tcPr>
            <w:tcW w:w="105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ind w:left="360" w:hanging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Доступность качественного обучения и воспитания. Культурное развитие и   информационная безопасность детей.</w:t>
            </w:r>
          </w:p>
        </w:tc>
      </w:tr>
      <w:tr w:rsidR="00673009" w:rsidRPr="00673009" w:rsidTr="00673009">
        <w:trPr>
          <w:trHeight w:val="55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интересов и склонностей, запись в кружки и секции, контроль  посещения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673009" w:rsidRPr="00673009" w:rsidTr="00673009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 «От сердца к сердцу»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</w:t>
            </w:r>
          </w:p>
        </w:tc>
      </w:tr>
      <w:tr w:rsidR="00673009" w:rsidRPr="00673009" w:rsidTr="00673009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 «Золотая осень»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74B92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 С.Г.</w:t>
            </w:r>
            <w:r w:rsidR="00A45B86"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3009" w:rsidRPr="00673009" w:rsidTr="00673009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«Папа, мама, я – самая дружная семья»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673009" w:rsidRPr="00673009" w:rsidTr="00673009">
        <w:trPr>
          <w:trHeight w:val="132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социально-значимых мероприятий в поддержку семьи, детства, материнства (День защиты детей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День Воды», «День Земли»</w:t>
            </w: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День семьи, любви и верности, День матери)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673009" w:rsidRPr="00673009" w:rsidTr="00673009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работы по психолого-педагогическому и социальному сопровождению замещающих семей с разработкой индивидуальных «маршрутов» каждой семьи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673009" w:rsidRPr="00673009" w:rsidTr="00673009">
        <w:trPr>
          <w:trHeight w:val="1320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  и проведение  конкурса рисунков и плакатов «Выбор за тобой!» по профилактике употребления психически-активных веществ и пропаганде здорового образа жизни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ирек.по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673009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Конкурс «Белые журавли».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Талибова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Таги</w:t>
            </w:r>
            <w:r w:rsidR="004853B0" w:rsidRPr="006730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673009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единения народов Дагестана.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673009">
        <w:trPr>
          <w:trHeight w:val="1158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школьного, городского и районного этапов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акции: «Мы за здоровый образ жизни!». Профилактика вредных привычек подростков.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оября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673009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этап олимпиады по краеведению.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Зам.дир.по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</w:t>
            </w:r>
          </w:p>
        </w:tc>
      </w:tr>
      <w:tr w:rsidR="00673009" w:rsidRPr="00673009" w:rsidTr="00673009">
        <w:trPr>
          <w:trHeight w:val="83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исполнителей стихотворений дагестанских авторов на родных языках «Лучший знаток родного языка».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 родных языков</w:t>
            </w:r>
          </w:p>
        </w:tc>
      </w:tr>
      <w:tr w:rsidR="00673009" w:rsidRPr="00673009" w:rsidTr="00673009">
        <w:trPr>
          <w:trHeight w:val="99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конкурса-смотра строя и инсценированной военно-патриотической песни ко Дню Защитника Отечества «Я  люблю тебя Россия».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009" w:rsidRPr="006730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 А.И.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673009">
        <w:trPr>
          <w:trHeight w:val="656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этапа «Президентских состязаний» для   9-10 классов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73009" w:rsidRPr="00673009" w:rsidTr="00673009">
        <w:trPr>
          <w:trHeight w:val="66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птиц».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химии, </w:t>
            </w: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  <w:proofErr w:type="spellEnd"/>
          </w:p>
        </w:tc>
      </w:tr>
      <w:tr w:rsidR="00673009" w:rsidRPr="00673009" w:rsidTr="00673009">
        <w:trPr>
          <w:trHeight w:val="66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«Экологический форум»;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химии, </w:t>
            </w:r>
            <w:proofErr w:type="spell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  <w:proofErr w:type="spellEnd"/>
          </w:p>
        </w:tc>
      </w:tr>
      <w:tr w:rsidR="00673009" w:rsidRPr="00673009" w:rsidTr="00673009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Городская линейка ко Дню пионерии.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00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73009" w:rsidRPr="00673009" w:rsidTr="00673009">
        <w:trPr>
          <w:trHeight w:val="332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 Последний звонок».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A45B86"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Зам.дир.по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73009" w:rsidRPr="00673009" w:rsidTr="00673009">
        <w:trPr>
          <w:trHeight w:val="1158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hd w:val="clear" w:color="auto" w:fill="FFFFFF"/>
              <w:tabs>
                <w:tab w:val="left" w:pos="1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подхода к ребенку.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Систематическое отслеживание особенностей   психологического развития ребенка на различных этапах обучения.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4853B0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С.А.</w:t>
            </w:r>
          </w:p>
        </w:tc>
      </w:tr>
      <w:tr w:rsidR="00673009" w:rsidRPr="00673009" w:rsidTr="00673009">
        <w:trPr>
          <w:trHeight w:val="49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и их родителей чувства ответственности за     свои поступки, за воспитание детей.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руководтели</w:t>
            </w:r>
            <w:proofErr w:type="spellEnd"/>
          </w:p>
        </w:tc>
      </w:tr>
      <w:tr w:rsidR="00673009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для родителей вместе с детьми, тематических и индивидуальных консультаций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3009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смотра художественной самодеятельности «Очаг мой – родной Дагестан»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8B1886" w:rsidP="0067300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Руководтель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художественного кружка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105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673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Здравоохранение, дружественное к детям, и здоровый образ жизни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первичного обследования жилищно-бытовых условий детей.</w:t>
            </w: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постановке на учет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4853B0" w:rsidRPr="00673009" w:rsidRDefault="00673009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4853B0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С.А.</w:t>
            </w:r>
          </w:p>
          <w:p w:rsidR="00A45B86" w:rsidRPr="00673009" w:rsidRDefault="009F0651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 М.О.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Координация ежегодной межведомственной профилактической операции «Подросток»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4"/>
              <w:snapToGrid w:val="0"/>
              <w:rPr>
                <w:color w:val="000000"/>
                <w:sz w:val="24"/>
                <w:szCs w:val="24"/>
              </w:rPr>
            </w:pPr>
            <w:r w:rsidRPr="00673009">
              <w:rPr>
                <w:color w:val="000000"/>
                <w:sz w:val="24"/>
                <w:szCs w:val="24"/>
              </w:rPr>
              <w:t xml:space="preserve">Осуществление профилактической работы по наркомании, алкоголизму среди несовершеннолетних, </w:t>
            </w:r>
            <w:r w:rsidRPr="00673009">
              <w:rPr>
                <w:color w:val="000000"/>
                <w:sz w:val="24"/>
                <w:szCs w:val="24"/>
              </w:rPr>
              <w:lastRenderedPageBreak/>
              <w:t>противодействию жестокому обращению с детьми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течения </w:t>
            </w:r>
          </w:p>
          <w:p w:rsidR="00A45B86" w:rsidRPr="00673009" w:rsidRDefault="008B1886" w:rsidP="008B1886">
            <w:pPr>
              <w:pStyle w:val="a4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  <w:p w:rsidR="004853B0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С.А.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районных спортивных соревнований: </w:t>
            </w:r>
            <w:proofErr w:type="gramStart"/>
            <w:r w:rsidRPr="006730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«Папа, мама, я – спортивная семья», «Мини-футбол в школу», Президентских спортивных игр, «Баскетбол в школу», «Волейбол в школу» и т.д., спортивная олимпиада среди ДОУ района «Олимпийские надежды» на призы администрации г. Махачкалы.</w:t>
            </w:r>
            <w:proofErr w:type="gramEnd"/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B86" w:rsidRPr="00673009" w:rsidRDefault="00A45B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 – просветительской работы по пропаганде здорового образа жизни и спортивно-массовых мероприятий среди учащихся образовательных учреждений 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3"/>
              <w:jc w:val="left"/>
              <w:rPr>
                <w:sz w:val="24"/>
                <w:szCs w:val="24"/>
              </w:rPr>
            </w:pPr>
            <w:r w:rsidRPr="00673009">
              <w:rPr>
                <w:sz w:val="24"/>
                <w:szCs w:val="24"/>
              </w:rPr>
              <w:t>Организация летнего оздоровительного отдыха детей-сирот и детей, оставшихся без попечения родителей, в период летних каникул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8B18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лекториев, консультаций, тренингов, тематических бесед и других мероприятий по профилактике вредных привычек и формированию культуры здоровья детей.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защита прав несовершеннолетних и их семей.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53B0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С.А.</w:t>
            </w:r>
          </w:p>
        </w:tc>
      </w:tr>
      <w:tr w:rsidR="00A45B86" w:rsidRPr="00673009" w:rsidTr="00673009">
        <w:trPr>
          <w:trHeight w:val="74"/>
          <w:tblCellSpacing w:w="15" w:type="dxa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B86" w:rsidRPr="00673009" w:rsidRDefault="00A45B86" w:rsidP="0067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sz w:val="24"/>
                <w:szCs w:val="24"/>
              </w:rPr>
              <w:t>Оказание социальной, психолого-педагогической помощи детям и семьям с детьми, оказавшимся в социально опасном положении или иной  трудной жизненной ситуации</w:t>
            </w:r>
          </w:p>
        </w:tc>
        <w:tc>
          <w:tcPr>
            <w:tcW w:w="17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1886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течения </w:t>
            </w:r>
          </w:p>
          <w:p w:rsidR="00A45B86" w:rsidRPr="00673009" w:rsidRDefault="008B1886" w:rsidP="008B1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53B0" w:rsidRPr="00673009" w:rsidRDefault="00CF68CE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  <w:p w:rsidR="00A45B86" w:rsidRPr="00673009" w:rsidRDefault="004853B0" w:rsidP="00673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С.А.</w:t>
            </w:r>
          </w:p>
        </w:tc>
      </w:tr>
    </w:tbl>
    <w:p w:rsidR="00A45B86" w:rsidRPr="00673009" w:rsidRDefault="00A45B86" w:rsidP="0067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B86" w:rsidRPr="00673009" w:rsidRDefault="00A45B86" w:rsidP="00673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4CF" w:rsidRPr="00673009" w:rsidRDefault="00B244CF" w:rsidP="006730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44CF" w:rsidRPr="00673009" w:rsidSect="0010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96255"/>
    <w:multiLevelType w:val="hybridMultilevel"/>
    <w:tmpl w:val="86CE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B86"/>
    <w:rsid w:val="001037C5"/>
    <w:rsid w:val="003120A5"/>
    <w:rsid w:val="004674E7"/>
    <w:rsid w:val="00471223"/>
    <w:rsid w:val="004853B0"/>
    <w:rsid w:val="00673009"/>
    <w:rsid w:val="00876244"/>
    <w:rsid w:val="00891F80"/>
    <w:rsid w:val="008B1886"/>
    <w:rsid w:val="009F0651"/>
    <w:rsid w:val="00A424A9"/>
    <w:rsid w:val="00A45B86"/>
    <w:rsid w:val="00A74B92"/>
    <w:rsid w:val="00B244CF"/>
    <w:rsid w:val="00B52111"/>
    <w:rsid w:val="00CF68CE"/>
    <w:rsid w:val="00FA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5B8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45B86"/>
  </w:style>
  <w:style w:type="paragraph" w:customStyle="1" w:styleId="a4">
    <w:name w:val="Содержимое таблицы"/>
    <w:basedOn w:val="a"/>
    <w:rsid w:val="00A45B8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rsid w:val="00A45B8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A45B86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0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CCD0-76FE-4979-A01A-66707842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2017-11-01T10:11:00Z</cp:lastPrinted>
  <dcterms:created xsi:type="dcterms:W3CDTF">2015-09-04T10:31:00Z</dcterms:created>
  <dcterms:modified xsi:type="dcterms:W3CDTF">2021-03-11T16:39:00Z</dcterms:modified>
</cp:coreProperties>
</file>