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1D" w:rsidRPr="008D2AC9" w:rsidRDefault="0012171D" w:rsidP="00121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1.02.19г.</w:t>
      </w:r>
      <w:r w:rsidRPr="008D2AC9">
        <w:rPr>
          <w:rFonts w:ascii="Times New Roman" w:hAnsi="Times New Roman" w:cs="Times New Roman"/>
          <w:sz w:val="28"/>
          <w:szCs w:val="28"/>
        </w:rPr>
        <w:t xml:space="preserve"> В целях реализации программы патриотического воспитания учащихся, а также в рамках реализации плана мероприятий , в честь 7</w:t>
      </w:r>
      <w:r>
        <w:rPr>
          <w:rFonts w:ascii="Times New Roman" w:hAnsi="Times New Roman" w:cs="Times New Roman"/>
          <w:sz w:val="28"/>
          <w:szCs w:val="28"/>
        </w:rPr>
        <w:t xml:space="preserve">6-тия разгрома советскими войсками немецко – фашистких войск в Сталинградской битве </w:t>
      </w:r>
      <w:r w:rsidRPr="008D2A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классный руководитель 2б класса Абдусамадова М.И. провела открытый классный час по теме «Сталинградская битва»</w:t>
      </w:r>
    </w:p>
    <w:p w:rsidR="00AB56C8" w:rsidRDefault="00AB56C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pt;height:130.5pt">
            <v:imagedata r:id="rId4" o:title="IMG-20190201-WA0018"/>
          </v:shape>
        </w:pict>
      </w:r>
      <w:r>
        <w:pict>
          <v:shape id="_x0000_i1026" type="#_x0000_t75" style="width:231pt;height:130.5pt">
            <v:imagedata r:id="rId5" o:title="IMG-20190201-WA0016"/>
          </v:shape>
        </w:pict>
      </w:r>
    </w:p>
    <w:sectPr w:rsidR="00AB56C8" w:rsidSect="00AB5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26F8B"/>
    <w:rsid w:val="0012171D"/>
    <w:rsid w:val="00826F8B"/>
    <w:rsid w:val="00AB5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2019-02-27T07:36:00Z</dcterms:created>
  <dcterms:modified xsi:type="dcterms:W3CDTF">2019-03-04T07:27:00Z</dcterms:modified>
</cp:coreProperties>
</file>